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A9" w:rsidRPr="001B0699" w:rsidRDefault="00FE30A9" w:rsidP="009857C4">
      <w:pPr>
        <w:pStyle w:val="2"/>
        <w:ind w:firstLine="709"/>
        <w:jc w:val="right"/>
        <w:rPr>
          <w:b w:val="0"/>
          <w:i/>
          <w:sz w:val="22"/>
          <w:szCs w:val="22"/>
          <w:u w:val="single"/>
        </w:rPr>
      </w:pPr>
      <w:r w:rsidRPr="001B0699">
        <w:rPr>
          <w:b w:val="0"/>
          <w:i/>
          <w:sz w:val="22"/>
          <w:szCs w:val="22"/>
          <w:u w:val="single"/>
        </w:rPr>
        <w:t xml:space="preserve">Муниципальное образование </w:t>
      </w:r>
    </w:p>
    <w:p w:rsidR="004C24D4" w:rsidRPr="001B0699" w:rsidRDefault="00FE30A9" w:rsidP="009857C4">
      <w:pPr>
        <w:pStyle w:val="2"/>
        <w:ind w:firstLine="709"/>
        <w:jc w:val="right"/>
        <w:rPr>
          <w:b w:val="0"/>
          <w:i/>
          <w:sz w:val="22"/>
          <w:szCs w:val="22"/>
          <w:u w:val="single"/>
        </w:rPr>
      </w:pPr>
      <w:r w:rsidRPr="001B0699">
        <w:rPr>
          <w:b w:val="0"/>
          <w:i/>
          <w:sz w:val="22"/>
          <w:szCs w:val="22"/>
          <w:u w:val="single"/>
        </w:rPr>
        <w:t>с</w:t>
      </w:r>
      <w:r w:rsidR="004C24D4" w:rsidRPr="001B0699">
        <w:rPr>
          <w:b w:val="0"/>
          <w:i/>
          <w:sz w:val="22"/>
          <w:szCs w:val="22"/>
          <w:u w:val="single"/>
        </w:rPr>
        <w:t>ельско</w:t>
      </w:r>
      <w:r w:rsidRPr="001B0699">
        <w:rPr>
          <w:b w:val="0"/>
          <w:i/>
          <w:sz w:val="22"/>
          <w:szCs w:val="22"/>
          <w:u w:val="single"/>
        </w:rPr>
        <w:t>го</w:t>
      </w:r>
      <w:r w:rsidR="004C24D4" w:rsidRPr="001B0699">
        <w:rPr>
          <w:b w:val="0"/>
          <w:i/>
          <w:sz w:val="22"/>
          <w:szCs w:val="22"/>
          <w:u w:val="single"/>
        </w:rPr>
        <w:t xml:space="preserve"> поселени</w:t>
      </w:r>
      <w:r w:rsidRPr="001B0699">
        <w:rPr>
          <w:b w:val="0"/>
          <w:i/>
          <w:sz w:val="22"/>
          <w:szCs w:val="22"/>
          <w:u w:val="single"/>
        </w:rPr>
        <w:t>я</w:t>
      </w:r>
      <w:r w:rsidR="004C24D4" w:rsidRPr="001B0699">
        <w:rPr>
          <w:b w:val="0"/>
          <w:i/>
          <w:sz w:val="22"/>
          <w:szCs w:val="22"/>
          <w:u w:val="single"/>
        </w:rPr>
        <w:t xml:space="preserve"> «село Усть-Хайрюзово», </w:t>
      </w:r>
    </w:p>
    <w:p w:rsidR="004C24D4" w:rsidRPr="001B0699" w:rsidRDefault="004C24D4" w:rsidP="009857C4">
      <w:pPr>
        <w:pStyle w:val="2"/>
        <w:ind w:firstLine="709"/>
        <w:jc w:val="right"/>
        <w:rPr>
          <w:i/>
          <w:sz w:val="22"/>
          <w:szCs w:val="22"/>
        </w:rPr>
      </w:pPr>
      <w:r w:rsidRPr="001B0699">
        <w:rPr>
          <w:b w:val="0"/>
          <w:i/>
          <w:sz w:val="22"/>
          <w:szCs w:val="22"/>
          <w:u w:val="single"/>
        </w:rPr>
        <w:t>Тигильский район, Камчатский край</w:t>
      </w:r>
    </w:p>
    <w:p w:rsidR="004C24D4" w:rsidRDefault="004C24D4" w:rsidP="009857C4">
      <w:pPr>
        <w:pStyle w:val="2"/>
        <w:ind w:firstLine="709"/>
        <w:rPr>
          <w:sz w:val="24"/>
        </w:rPr>
      </w:pPr>
    </w:p>
    <w:p w:rsidR="001B0699" w:rsidRDefault="001B0699" w:rsidP="009857C4">
      <w:pPr>
        <w:pStyle w:val="2"/>
        <w:ind w:firstLine="709"/>
        <w:rPr>
          <w:sz w:val="24"/>
        </w:rPr>
      </w:pPr>
    </w:p>
    <w:p w:rsidR="001B0699" w:rsidRDefault="001B0699" w:rsidP="009857C4">
      <w:pPr>
        <w:pStyle w:val="2"/>
        <w:ind w:firstLine="709"/>
        <w:rPr>
          <w:sz w:val="24"/>
        </w:rPr>
      </w:pPr>
    </w:p>
    <w:p w:rsidR="004128A4" w:rsidRPr="004128A4" w:rsidRDefault="004128A4" w:rsidP="009857C4">
      <w:pPr>
        <w:pStyle w:val="2"/>
        <w:ind w:firstLine="709"/>
        <w:rPr>
          <w:sz w:val="24"/>
          <w:u w:val="single"/>
        </w:rPr>
      </w:pPr>
      <w:r w:rsidRPr="004128A4">
        <w:rPr>
          <w:sz w:val="24"/>
        </w:rPr>
        <w:t>ПРОТОКОЛ №</w:t>
      </w:r>
      <w:r w:rsidRPr="004128A4">
        <w:rPr>
          <w:sz w:val="24"/>
          <w:u w:val="single"/>
        </w:rPr>
        <w:t>__ПС-0</w:t>
      </w:r>
      <w:r w:rsidR="004C24D4" w:rsidRPr="004C24D4">
        <w:rPr>
          <w:sz w:val="24"/>
          <w:u w:val="single"/>
        </w:rPr>
        <w:t>3/2020</w:t>
      </w:r>
      <w:r w:rsidRPr="004128A4">
        <w:rPr>
          <w:sz w:val="24"/>
          <w:u w:val="single"/>
        </w:rPr>
        <w:t>_</w:t>
      </w:r>
    </w:p>
    <w:p w:rsidR="004128A4" w:rsidRPr="004128A4" w:rsidRDefault="004128A4" w:rsidP="009857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8A4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 </w:t>
      </w:r>
      <w:r w:rsidR="00AB3CB7" w:rsidRPr="00AB3CB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B3CB7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обсуждений) ПО ВОПРОСАМ ГРАДОСТРОИТЕЛЬНОЙ ДЕЯТЕЛЬНОСТИ</w:t>
      </w:r>
      <w:r w:rsidR="004C2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28A4" w:rsidRPr="004128A4" w:rsidRDefault="004128A4" w:rsidP="009857C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24D4" w:rsidRDefault="004128A4" w:rsidP="009857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8A4">
        <w:rPr>
          <w:rFonts w:ascii="Times New Roman" w:hAnsi="Times New Roman" w:cs="Times New Roman"/>
          <w:bCs/>
          <w:i/>
          <w:sz w:val="24"/>
          <w:szCs w:val="24"/>
          <w:u w:val="single"/>
        </w:rPr>
        <w:t>Тема</w:t>
      </w:r>
      <w:r w:rsidRPr="004128A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128A4">
        <w:rPr>
          <w:rFonts w:ascii="Times New Roman" w:hAnsi="Times New Roman" w:cs="Times New Roman"/>
          <w:b/>
          <w:bCs/>
          <w:sz w:val="24"/>
          <w:szCs w:val="24"/>
        </w:rPr>
        <w:t xml:space="preserve">«О </w:t>
      </w:r>
      <w:r w:rsidR="004C24D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рассмотрении Проекта межевания территории </w:t>
      </w:r>
    </w:p>
    <w:p w:rsidR="004C24D4" w:rsidRDefault="004C24D4" w:rsidP="009857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№05/20-ПМТ от 23.01.2020 года (</w:t>
      </w:r>
      <w:r w:rsidR="004128A4" w:rsidRPr="004128A4">
        <w:rPr>
          <w:rFonts w:ascii="Times New Roman" w:hAnsi="Times New Roman" w:cs="Times New Roman"/>
          <w:b/>
          <w:sz w:val="24"/>
          <w:szCs w:val="24"/>
        </w:rPr>
        <w:t>по обращению заявител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proofErr w:type="gramEnd"/>
    </w:p>
    <w:p w:rsidR="004128A4" w:rsidRPr="004128A4" w:rsidRDefault="004128A4" w:rsidP="009857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28A4">
        <w:rPr>
          <w:rFonts w:ascii="Times New Roman" w:hAnsi="Times New Roman" w:cs="Times New Roman"/>
          <w:b/>
          <w:sz w:val="24"/>
          <w:szCs w:val="24"/>
        </w:rPr>
        <w:t xml:space="preserve"> в уполномоченный орган КУМИ АТМР</w:t>
      </w:r>
      <w:r w:rsidR="004C24D4">
        <w:rPr>
          <w:rFonts w:ascii="Times New Roman" w:hAnsi="Times New Roman" w:cs="Times New Roman"/>
          <w:b/>
          <w:sz w:val="24"/>
          <w:szCs w:val="24"/>
        </w:rPr>
        <w:t>)</w:t>
      </w:r>
      <w:r w:rsidRPr="00412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8A4" w:rsidRPr="004C24D4" w:rsidRDefault="004128A4" w:rsidP="009857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A4" w:rsidRPr="004C24D4" w:rsidRDefault="004128A4" w:rsidP="009857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A4" w:rsidRPr="004C24D4" w:rsidRDefault="004128A4" w:rsidP="008718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4D4">
        <w:rPr>
          <w:rFonts w:ascii="Times New Roman" w:hAnsi="Times New Roman" w:cs="Times New Roman"/>
          <w:bCs/>
          <w:sz w:val="24"/>
          <w:szCs w:val="24"/>
        </w:rPr>
        <w:t xml:space="preserve">с. Усть-Хайрюзово                                                                   </w:t>
      </w:r>
      <w:r w:rsidR="004C24D4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8D48A5">
        <w:rPr>
          <w:rFonts w:ascii="Times New Roman" w:hAnsi="Times New Roman" w:cs="Times New Roman"/>
          <w:bCs/>
          <w:sz w:val="24"/>
          <w:szCs w:val="24"/>
        </w:rPr>
        <w:t>о</w:t>
      </w:r>
      <w:r w:rsidRPr="004C24D4">
        <w:rPr>
          <w:rFonts w:ascii="Times New Roman" w:hAnsi="Times New Roman" w:cs="Times New Roman"/>
          <w:bCs/>
          <w:sz w:val="24"/>
          <w:szCs w:val="24"/>
        </w:rPr>
        <w:t>т «</w:t>
      </w:r>
      <w:r w:rsidR="004C24D4">
        <w:rPr>
          <w:rFonts w:ascii="Times New Roman" w:hAnsi="Times New Roman" w:cs="Times New Roman"/>
          <w:bCs/>
          <w:sz w:val="24"/>
          <w:szCs w:val="24"/>
        </w:rPr>
        <w:t>11</w:t>
      </w:r>
      <w:r w:rsidRPr="004C24D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C24D4">
        <w:rPr>
          <w:rFonts w:ascii="Times New Roman" w:hAnsi="Times New Roman" w:cs="Times New Roman"/>
          <w:bCs/>
          <w:sz w:val="24"/>
          <w:szCs w:val="24"/>
        </w:rPr>
        <w:t xml:space="preserve">марта </w:t>
      </w:r>
      <w:r w:rsidRPr="004C24D4">
        <w:rPr>
          <w:rFonts w:ascii="Times New Roman" w:hAnsi="Times New Roman" w:cs="Times New Roman"/>
          <w:bCs/>
          <w:sz w:val="24"/>
          <w:szCs w:val="24"/>
        </w:rPr>
        <w:t>20</w:t>
      </w:r>
      <w:r w:rsidR="004C24D4">
        <w:rPr>
          <w:rFonts w:ascii="Times New Roman" w:hAnsi="Times New Roman" w:cs="Times New Roman"/>
          <w:bCs/>
          <w:sz w:val="24"/>
          <w:szCs w:val="24"/>
        </w:rPr>
        <w:t>20</w:t>
      </w:r>
      <w:r w:rsidRPr="004C24D4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4128A4" w:rsidRPr="004C24D4" w:rsidRDefault="004128A4" w:rsidP="009857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569D" w:rsidRDefault="004128A4" w:rsidP="009857C4">
      <w:pPr>
        <w:pStyle w:val="21"/>
        <w:tabs>
          <w:tab w:val="left" w:pos="9355"/>
        </w:tabs>
        <w:ind w:right="-1" w:firstLine="709"/>
        <w:contextualSpacing/>
        <w:rPr>
          <w:bCs/>
          <w:spacing w:val="0"/>
          <w:sz w:val="24"/>
          <w:szCs w:val="24"/>
        </w:rPr>
      </w:pPr>
      <w:r w:rsidRPr="004C24D4">
        <w:rPr>
          <w:b/>
          <w:bCs/>
          <w:spacing w:val="0"/>
          <w:sz w:val="24"/>
          <w:szCs w:val="24"/>
        </w:rPr>
        <w:t>Основания для проведения публичных слушаний:</w:t>
      </w:r>
      <w:r w:rsidR="004C24D4">
        <w:rPr>
          <w:b/>
          <w:bCs/>
          <w:spacing w:val="0"/>
          <w:sz w:val="24"/>
          <w:szCs w:val="24"/>
        </w:rPr>
        <w:t xml:space="preserve"> </w:t>
      </w:r>
      <w:r w:rsidR="00FE30A9" w:rsidRPr="00FE30A9">
        <w:rPr>
          <w:bCs/>
          <w:spacing w:val="0"/>
          <w:sz w:val="24"/>
          <w:szCs w:val="24"/>
        </w:rPr>
        <w:t xml:space="preserve">ст. 5.1. Градостроительного Кодекса Российской Федерации; </w:t>
      </w:r>
      <w:r w:rsidR="004C24D4" w:rsidRPr="004C24D4">
        <w:rPr>
          <w:bCs/>
          <w:spacing w:val="0"/>
          <w:sz w:val="24"/>
          <w:szCs w:val="24"/>
        </w:rPr>
        <w:t>Обращения заявителей в уполномоченный орган КУМИ АТМР,</w:t>
      </w:r>
      <w:r w:rsidR="004C24D4">
        <w:rPr>
          <w:bCs/>
          <w:spacing w:val="0"/>
          <w:sz w:val="24"/>
          <w:szCs w:val="24"/>
        </w:rPr>
        <w:t xml:space="preserve"> </w:t>
      </w:r>
      <w:r w:rsidR="00FE30A9">
        <w:rPr>
          <w:bCs/>
          <w:spacing w:val="0"/>
          <w:sz w:val="24"/>
          <w:szCs w:val="24"/>
        </w:rPr>
        <w:t>отсутствие полномочий в поселении</w:t>
      </w:r>
      <w:r w:rsidR="00D8569D">
        <w:rPr>
          <w:bCs/>
          <w:spacing w:val="0"/>
          <w:sz w:val="24"/>
          <w:szCs w:val="24"/>
        </w:rPr>
        <w:t xml:space="preserve"> по данному вопросу</w:t>
      </w:r>
      <w:r w:rsidR="00FE30A9">
        <w:rPr>
          <w:bCs/>
          <w:spacing w:val="0"/>
          <w:sz w:val="24"/>
          <w:szCs w:val="24"/>
        </w:rPr>
        <w:t xml:space="preserve">, в связи с чем: Положение об организации публичных слушаний по вопросам </w:t>
      </w:r>
      <w:proofErr w:type="gramStart"/>
      <w:r w:rsidR="00FE30A9">
        <w:rPr>
          <w:bCs/>
          <w:spacing w:val="0"/>
          <w:sz w:val="24"/>
          <w:szCs w:val="24"/>
        </w:rPr>
        <w:t>градостроительной</w:t>
      </w:r>
      <w:proofErr w:type="gramEnd"/>
      <w:r w:rsidR="00FE30A9">
        <w:rPr>
          <w:bCs/>
          <w:spacing w:val="0"/>
          <w:sz w:val="24"/>
          <w:szCs w:val="24"/>
        </w:rPr>
        <w:t xml:space="preserve"> деятельности в Тигильском муниципальном районе, утвержденное решением Собрания депутатов муниципального образования «Тигильский муниципальный район»  от 12.12.2018 №92-нп, с изменениями от 12.03.2019 №101-нп</w:t>
      </w:r>
      <w:r w:rsidR="00D8569D">
        <w:rPr>
          <w:bCs/>
          <w:spacing w:val="0"/>
          <w:sz w:val="24"/>
          <w:szCs w:val="24"/>
        </w:rPr>
        <w:t>.</w:t>
      </w:r>
    </w:p>
    <w:p w:rsidR="004C24D4" w:rsidRPr="004C24D4" w:rsidRDefault="00FE30A9" w:rsidP="009857C4">
      <w:pPr>
        <w:pStyle w:val="21"/>
        <w:tabs>
          <w:tab w:val="left" w:pos="9355"/>
        </w:tabs>
        <w:ind w:right="-1" w:firstLine="709"/>
        <w:contextualSpacing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 xml:space="preserve">  </w:t>
      </w:r>
      <w:r w:rsidR="004C24D4">
        <w:rPr>
          <w:bCs/>
          <w:spacing w:val="0"/>
          <w:sz w:val="24"/>
          <w:szCs w:val="24"/>
        </w:rPr>
        <w:t xml:space="preserve"> </w:t>
      </w:r>
      <w:r w:rsidR="004C24D4" w:rsidRPr="004C24D4">
        <w:rPr>
          <w:bCs/>
          <w:spacing w:val="0"/>
          <w:sz w:val="24"/>
          <w:szCs w:val="24"/>
        </w:rPr>
        <w:t xml:space="preserve">  </w:t>
      </w:r>
    </w:p>
    <w:p w:rsidR="004931D6" w:rsidRPr="004931D6" w:rsidRDefault="004931D6" w:rsidP="009857C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931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1. Общие сведения о проекте, представляемом на публичные слушания: </w:t>
      </w:r>
      <w:r w:rsidR="00FE30A9" w:rsidRPr="004931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525563" w:rsidRDefault="004931D6" w:rsidP="009857C4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D6">
        <w:rPr>
          <w:rFonts w:ascii="Times New Roman" w:hAnsi="Times New Roman" w:cs="Times New Roman"/>
          <w:bCs/>
          <w:sz w:val="24"/>
          <w:szCs w:val="24"/>
        </w:rPr>
        <w:t>Проект межевания территории №05/20 от 23.01.2020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образованию земельных участков из земель государственной собственности,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место расположениях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2-х выделяемых ЗУ: Российская Федерация, Камчатский край, с. Усть-Хайрюзово</w:t>
      </w:r>
      <w:r w:rsidR="00525563">
        <w:rPr>
          <w:rFonts w:ascii="Times New Roman" w:hAnsi="Times New Roman" w:cs="Times New Roman"/>
          <w:bCs/>
          <w:sz w:val="24"/>
          <w:szCs w:val="24"/>
        </w:rPr>
        <w:t xml:space="preserve">, по обращению заявителей </w:t>
      </w:r>
      <w:proofErr w:type="gramStart"/>
      <w:r w:rsidR="0052556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525563">
        <w:rPr>
          <w:rFonts w:ascii="Times New Roman" w:hAnsi="Times New Roman" w:cs="Times New Roman"/>
          <w:bCs/>
          <w:sz w:val="24"/>
          <w:szCs w:val="24"/>
        </w:rPr>
        <w:t xml:space="preserve"> уполномоченный КУМИ АТМР </w:t>
      </w:r>
    </w:p>
    <w:p w:rsidR="00525563" w:rsidRPr="00D8569D" w:rsidRDefault="00525563" w:rsidP="0052556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563">
        <w:rPr>
          <w:rFonts w:ascii="Times New Roman" w:hAnsi="Times New Roman" w:cs="Times New Roman"/>
          <w:b/>
          <w:bCs/>
          <w:sz w:val="24"/>
          <w:szCs w:val="24"/>
        </w:rPr>
        <w:t>2. Организация-разработчик: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ПМТ №05/20 от 23.01.2020г. выполнен </w:t>
      </w:r>
      <w:r w:rsidRPr="004931D6">
        <w:rPr>
          <w:rFonts w:ascii="Times New Roman" w:hAnsi="Times New Roman" w:cs="Times New Roman"/>
          <w:bCs/>
          <w:sz w:val="24"/>
          <w:szCs w:val="24"/>
        </w:rPr>
        <w:t>ООО «Камчатская Кадастровая Компания»</w:t>
      </w:r>
      <w:r w:rsidR="00D8569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931D6">
        <w:rPr>
          <w:rFonts w:ascii="Times New Roman" w:hAnsi="Times New Roman" w:cs="Times New Roman"/>
          <w:bCs/>
          <w:sz w:val="24"/>
          <w:szCs w:val="24"/>
        </w:rPr>
        <w:t xml:space="preserve">ген. </w:t>
      </w:r>
      <w:proofErr w:type="spellStart"/>
      <w:r w:rsidRPr="004931D6">
        <w:rPr>
          <w:rFonts w:ascii="Times New Roman" w:hAnsi="Times New Roman" w:cs="Times New Roman"/>
          <w:bCs/>
          <w:sz w:val="24"/>
          <w:szCs w:val="24"/>
        </w:rPr>
        <w:t>дир</w:t>
      </w:r>
      <w:proofErr w:type="spellEnd"/>
      <w:r w:rsidRPr="004931D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931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31D6">
        <w:rPr>
          <w:rFonts w:ascii="Times New Roman" w:hAnsi="Times New Roman" w:cs="Times New Roman"/>
          <w:bCs/>
          <w:sz w:val="24"/>
          <w:szCs w:val="24"/>
        </w:rPr>
        <w:t xml:space="preserve">Я.О. Богдан, кадастровый инженер О.А. </w:t>
      </w:r>
      <w:proofErr w:type="spellStart"/>
      <w:r w:rsidRPr="004931D6">
        <w:rPr>
          <w:rFonts w:ascii="Times New Roman" w:hAnsi="Times New Roman" w:cs="Times New Roman"/>
          <w:bCs/>
          <w:sz w:val="24"/>
          <w:szCs w:val="24"/>
        </w:rPr>
        <w:t>Панченкова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683024, Камчатский край, гор.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Петропавловск-Камчатский,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пр-кт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Рыбаков, д. 3, кв. 62,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095F7A">
        <w:rPr>
          <w:rFonts w:ascii="Times New Roman" w:hAnsi="Times New Roman" w:cs="Times New Roman"/>
          <w:bCs/>
          <w:sz w:val="24"/>
          <w:szCs w:val="24"/>
        </w:rPr>
        <w:t>3-41@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095F7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D8569D">
        <w:rPr>
          <w:rFonts w:ascii="Times New Roman" w:hAnsi="Times New Roman" w:cs="Times New Roman"/>
          <w:bCs/>
          <w:sz w:val="24"/>
          <w:szCs w:val="24"/>
        </w:rPr>
        <w:t>.</w:t>
      </w:r>
    </w:p>
    <w:p w:rsidR="00525563" w:rsidRPr="00525563" w:rsidRDefault="004931D6" w:rsidP="009857C4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25563">
        <w:rPr>
          <w:rFonts w:ascii="Times New Roman" w:hAnsi="Times New Roman" w:cs="Times New Roman"/>
          <w:bCs/>
          <w:i/>
          <w:sz w:val="20"/>
          <w:szCs w:val="20"/>
        </w:rPr>
        <w:t>ЗУ 1</w:t>
      </w:r>
      <w:r w:rsidR="00525563" w:rsidRPr="00525563">
        <w:rPr>
          <w:rFonts w:ascii="Times New Roman" w:hAnsi="Times New Roman" w:cs="Times New Roman"/>
          <w:bCs/>
          <w:i/>
          <w:sz w:val="20"/>
          <w:szCs w:val="20"/>
        </w:rPr>
        <w:t xml:space="preserve"> (82:01:000015:843, ЗУ 1, 600 кв. м.) - </w:t>
      </w:r>
      <w:r w:rsidRPr="00525563">
        <w:rPr>
          <w:rFonts w:ascii="Times New Roman" w:hAnsi="Times New Roman" w:cs="Times New Roman"/>
          <w:bCs/>
          <w:i/>
          <w:sz w:val="20"/>
          <w:szCs w:val="20"/>
        </w:rPr>
        <w:t>заявитель Павлова Елена Леонидовна</w:t>
      </w:r>
      <w:r w:rsidR="00525563" w:rsidRPr="00525563">
        <w:rPr>
          <w:rFonts w:ascii="Times New Roman" w:hAnsi="Times New Roman" w:cs="Times New Roman"/>
          <w:bCs/>
          <w:i/>
          <w:sz w:val="20"/>
          <w:szCs w:val="20"/>
        </w:rPr>
        <w:t xml:space="preserve"> под объекты торгового и коммерческого назначения</w:t>
      </w:r>
      <w:r w:rsidR="00095F7A">
        <w:rPr>
          <w:rFonts w:ascii="Times New Roman" w:hAnsi="Times New Roman" w:cs="Times New Roman"/>
          <w:bCs/>
          <w:i/>
          <w:sz w:val="20"/>
          <w:szCs w:val="20"/>
        </w:rPr>
        <w:t xml:space="preserve"> (ул. Советская, д. 5)</w:t>
      </w:r>
      <w:r w:rsidR="00525563" w:rsidRPr="00525563">
        <w:rPr>
          <w:rFonts w:ascii="Times New Roman" w:hAnsi="Times New Roman" w:cs="Times New Roman"/>
          <w:bCs/>
          <w:i/>
          <w:sz w:val="20"/>
          <w:szCs w:val="20"/>
        </w:rPr>
        <w:t>;</w:t>
      </w:r>
      <w:r w:rsidRPr="0052556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525563" w:rsidRPr="00525563" w:rsidRDefault="00525563" w:rsidP="009857C4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525563">
        <w:rPr>
          <w:rFonts w:ascii="Times New Roman" w:hAnsi="Times New Roman" w:cs="Times New Roman"/>
          <w:bCs/>
          <w:i/>
          <w:sz w:val="20"/>
          <w:szCs w:val="20"/>
        </w:rPr>
        <w:t>ЗУ 2 (82:01:000015:</w:t>
      </w:r>
      <w:proofErr w:type="gramEnd"/>
      <w:r w:rsidRPr="00525563">
        <w:rPr>
          <w:rFonts w:ascii="Times New Roman" w:hAnsi="Times New Roman" w:cs="Times New Roman"/>
          <w:bCs/>
          <w:i/>
          <w:sz w:val="20"/>
          <w:szCs w:val="20"/>
        </w:rPr>
        <w:t>ЗУ 2- ЗУ</w:t>
      </w:r>
      <w:proofErr w:type="gramStart"/>
      <w:r w:rsidRPr="00525563">
        <w:rPr>
          <w:rFonts w:ascii="Times New Roman" w:hAnsi="Times New Roman" w:cs="Times New Roman"/>
          <w:bCs/>
          <w:i/>
          <w:sz w:val="20"/>
          <w:szCs w:val="20"/>
        </w:rPr>
        <w:t>2</w:t>
      </w:r>
      <w:proofErr w:type="gramEnd"/>
      <w:r w:rsidRPr="00525563">
        <w:rPr>
          <w:rFonts w:ascii="Times New Roman" w:hAnsi="Times New Roman" w:cs="Times New Roman"/>
          <w:bCs/>
          <w:i/>
          <w:sz w:val="20"/>
          <w:szCs w:val="20"/>
        </w:rPr>
        <w:t>, 1678 кв. м.) - Проскурякова Ирина Николаевна под ИЖС</w:t>
      </w:r>
      <w:r w:rsidR="00D8569D">
        <w:rPr>
          <w:rFonts w:ascii="Times New Roman" w:hAnsi="Times New Roman" w:cs="Times New Roman"/>
          <w:bCs/>
          <w:i/>
          <w:sz w:val="20"/>
          <w:szCs w:val="20"/>
        </w:rPr>
        <w:t xml:space="preserve"> («Дальневосточная ипотека»)</w:t>
      </w:r>
      <w:r w:rsidRPr="00525563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4C24D4" w:rsidRPr="00425A3B" w:rsidRDefault="00525563" w:rsidP="0052556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569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25A3B" w:rsidRPr="00D8569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5782F" w:rsidRPr="00D8569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C24D4" w:rsidRPr="00D8569D">
        <w:rPr>
          <w:rFonts w:ascii="Times New Roman" w:eastAsia="Times New Roman" w:hAnsi="Times New Roman" w:cs="Times New Roman"/>
          <w:b/>
          <w:sz w:val="24"/>
          <w:szCs w:val="24"/>
        </w:rPr>
        <w:t>нформация</w:t>
      </w:r>
      <w:r w:rsidR="004C24D4" w:rsidRPr="00525563">
        <w:rPr>
          <w:rFonts w:ascii="Times New Roman" w:eastAsia="Times New Roman" w:hAnsi="Times New Roman" w:cs="Times New Roman"/>
          <w:b/>
          <w:sz w:val="24"/>
          <w:szCs w:val="24"/>
        </w:rPr>
        <w:t xml:space="preserve"> об </w:t>
      </w:r>
      <w:proofErr w:type="gramStart"/>
      <w:r w:rsidR="004C24D4" w:rsidRPr="00525563">
        <w:rPr>
          <w:rFonts w:ascii="Times New Roman" w:eastAsia="Times New Roman" w:hAnsi="Times New Roman" w:cs="Times New Roman"/>
          <w:b/>
          <w:sz w:val="24"/>
          <w:szCs w:val="24"/>
        </w:rPr>
        <w:t>организаторе</w:t>
      </w:r>
      <w:proofErr w:type="gramEnd"/>
      <w:r w:rsidR="004C24D4" w:rsidRPr="0052556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общественных обсуждений или публичных слушаний</w:t>
      </w:r>
      <w:r w:rsidR="00425A3B" w:rsidRPr="0052556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25A3B" w:rsidRPr="00425A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5A3B" w:rsidRPr="00425A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« Тигильский муниципальный район», </w:t>
      </w:r>
      <w:r w:rsidR="00425A3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от 04.02.2020 №9 «О назначении публичных слушаний по Проекту межевания территории №05/20 ПМТ от 23.01.2020 по образованию земельных участков из земель государственной собственности, расположенных: Российская Федерация, </w:t>
      </w:r>
      <w:r w:rsidR="00C5782F">
        <w:rPr>
          <w:rFonts w:ascii="Times New Roman" w:eastAsia="Times New Roman" w:hAnsi="Times New Roman" w:cs="Times New Roman"/>
          <w:sz w:val="24"/>
          <w:szCs w:val="24"/>
        </w:rPr>
        <w:t>ОРГКОМИТЕТ рассматривает замечания предложения: с 25.01.2020 по 10.03.2020 по указанным адресам сайтов, в каб 3 по адресу: 688610, Камчатский край, Тигильский район, с. Усть-Хайрюзово, Администрация поселения, ул. Школьная, д. 7 с 10.00 часов по 13.00 часов в рабочие дни.</w:t>
      </w:r>
    </w:p>
    <w:p w:rsidR="00C5782F" w:rsidRPr="00C5782F" w:rsidRDefault="00C5782F" w:rsidP="00C5782F">
      <w:pPr>
        <w:pStyle w:val="3"/>
        <w:ind w:firstLine="709"/>
        <w:contextualSpacing/>
        <w:jc w:val="both"/>
        <w:rPr>
          <w:sz w:val="24"/>
        </w:rPr>
      </w:pPr>
      <w:r>
        <w:rPr>
          <w:b/>
          <w:sz w:val="24"/>
        </w:rPr>
        <w:t xml:space="preserve">4. Оповещение о ПС: </w:t>
      </w:r>
      <w:r w:rsidRPr="00C5782F">
        <w:rPr>
          <w:sz w:val="24"/>
        </w:rPr>
        <w:t xml:space="preserve">25.01.2020 в газете «Панорама», на официальных сайтах: </w:t>
      </w:r>
      <w:r w:rsidRPr="00C5782F">
        <w:rPr>
          <w:sz w:val="24"/>
          <w:lang w:val="en-US"/>
        </w:rPr>
        <w:t>www</w:t>
      </w:r>
      <w:r w:rsidRPr="00C5782F">
        <w:rPr>
          <w:sz w:val="24"/>
        </w:rPr>
        <w:t>2.</w:t>
      </w:r>
      <w:proofErr w:type="spellStart"/>
      <w:r w:rsidRPr="00C5782F">
        <w:rPr>
          <w:sz w:val="24"/>
          <w:lang w:val="en-US"/>
        </w:rPr>
        <w:t>tigil</w:t>
      </w:r>
      <w:proofErr w:type="spellEnd"/>
      <w:r w:rsidRPr="00C5782F">
        <w:rPr>
          <w:sz w:val="24"/>
        </w:rPr>
        <w:t>.</w:t>
      </w:r>
      <w:r w:rsidRPr="00C5782F">
        <w:rPr>
          <w:sz w:val="24"/>
          <w:lang w:val="en-US"/>
        </w:rPr>
        <w:t>ru</w:t>
      </w:r>
      <w:r w:rsidRPr="00C5782F">
        <w:rPr>
          <w:sz w:val="24"/>
        </w:rPr>
        <w:t xml:space="preserve">,  </w:t>
      </w:r>
      <w:hyperlink r:id="rId5" w:history="1">
        <w:r w:rsidRPr="00C37751">
          <w:rPr>
            <w:rStyle w:val="a4"/>
            <w:sz w:val="24"/>
            <w:lang w:val="en-US"/>
          </w:rPr>
          <w:t>www</w:t>
        </w:r>
        <w:r w:rsidRPr="00C37751">
          <w:rPr>
            <w:rStyle w:val="a4"/>
            <w:sz w:val="24"/>
          </w:rPr>
          <w:t>.</w:t>
        </w:r>
        <w:proofErr w:type="spellStart"/>
        <w:r w:rsidRPr="00C37751">
          <w:rPr>
            <w:rStyle w:val="a4"/>
            <w:sz w:val="24"/>
            <w:lang w:val="en-US"/>
          </w:rPr>
          <w:t>ust</w:t>
        </w:r>
        <w:proofErr w:type="spellEnd"/>
        <w:r w:rsidRPr="00C37751">
          <w:rPr>
            <w:rStyle w:val="a4"/>
            <w:sz w:val="24"/>
          </w:rPr>
          <w:t>-</w:t>
        </w:r>
        <w:proofErr w:type="spellStart"/>
        <w:r w:rsidRPr="00C37751">
          <w:rPr>
            <w:rStyle w:val="a4"/>
            <w:sz w:val="24"/>
            <w:lang w:val="en-US"/>
          </w:rPr>
          <w:t>hayruzovo</w:t>
        </w:r>
        <w:proofErr w:type="spellEnd"/>
        <w:r w:rsidRPr="00C37751">
          <w:rPr>
            <w:rStyle w:val="a4"/>
            <w:sz w:val="24"/>
          </w:rPr>
          <w:t>.</w:t>
        </w:r>
        <w:r w:rsidRPr="00C37751">
          <w:rPr>
            <w:rStyle w:val="a4"/>
            <w:sz w:val="24"/>
            <w:lang w:val="en-US"/>
          </w:rPr>
          <w:t>ru</w:t>
        </w:r>
      </w:hyperlink>
      <w:r>
        <w:rPr>
          <w:sz w:val="24"/>
        </w:rPr>
        <w:t>, на информационных стендах поселения. К оповещениям прилагаются демонстрационные и экспозиционные материалы ПМТ- №05/20.</w:t>
      </w:r>
    </w:p>
    <w:p w:rsidR="00C5782F" w:rsidRDefault="00C5782F" w:rsidP="00985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Сроки проведения, место проведения ПС:</w:t>
      </w:r>
    </w:p>
    <w:p w:rsidR="00C5782F" w:rsidRPr="004C24D4" w:rsidRDefault="00C5782F" w:rsidP="00C5782F">
      <w:pPr>
        <w:pStyle w:val="3"/>
        <w:ind w:firstLine="709"/>
        <w:contextualSpacing/>
        <w:jc w:val="both"/>
        <w:rPr>
          <w:sz w:val="24"/>
        </w:rPr>
      </w:pPr>
      <w:r w:rsidRPr="004C24D4">
        <w:rPr>
          <w:b/>
          <w:sz w:val="24"/>
        </w:rPr>
        <w:t>Дата и время</w:t>
      </w:r>
      <w:r w:rsidRPr="004C24D4">
        <w:rPr>
          <w:sz w:val="24"/>
        </w:rPr>
        <w:t xml:space="preserve">: </w:t>
      </w:r>
      <w:r>
        <w:rPr>
          <w:sz w:val="24"/>
        </w:rPr>
        <w:t xml:space="preserve">11.03.2020,16-00 </w:t>
      </w:r>
      <w:r w:rsidRPr="004C24D4">
        <w:rPr>
          <w:sz w:val="24"/>
        </w:rPr>
        <w:t xml:space="preserve"> часов.</w:t>
      </w:r>
    </w:p>
    <w:p w:rsidR="00C5782F" w:rsidRPr="004C24D4" w:rsidRDefault="00C5782F" w:rsidP="00C5782F">
      <w:pPr>
        <w:pStyle w:val="3"/>
        <w:ind w:firstLine="709"/>
        <w:contextualSpacing/>
        <w:jc w:val="both"/>
        <w:rPr>
          <w:sz w:val="24"/>
        </w:rPr>
      </w:pPr>
      <w:r w:rsidRPr="004C24D4">
        <w:rPr>
          <w:b/>
          <w:sz w:val="24"/>
        </w:rPr>
        <w:lastRenderedPageBreak/>
        <w:t>Место проведения</w:t>
      </w:r>
      <w:r w:rsidRPr="004C24D4">
        <w:rPr>
          <w:sz w:val="24"/>
        </w:rPr>
        <w:t>: село  Усть-Хайрюзово, ул</w:t>
      </w:r>
      <w:proofErr w:type="gramStart"/>
      <w:r w:rsidRPr="004C24D4">
        <w:rPr>
          <w:sz w:val="24"/>
        </w:rPr>
        <w:t>.Ш</w:t>
      </w:r>
      <w:proofErr w:type="gramEnd"/>
      <w:r w:rsidRPr="004C24D4">
        <w:rPr>
          <w:sz w:val="24"/>
        </w:rPr>
        <w:t xml:space="preserve">кольная, 6Б, МКУК «Усть-Хайрюзовский досуговый центр культуры», актовый зал. </w:t>
      </w:r>
    </w:p>
    <w:p w:rsidR="00CB6F05" w:rsidRDefault="00CB6F05" w:rsidP="00CB6F05">
      <w:pPr>
        <w:widowControl w:val="0"/>
        <w:tabs>
          <w:tab w:val="left" w:pos="1382"/>
        </w:tabs>
        <w:spacing w:after="0" w:line="240" w:lineRule="auto"/>
        <w:ind w:left="672" w:right="17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B6F05" w:rsidRPr="00650AE4" w:rsidRDefault="00CB6F05" w:rsidP="00CB6F05">
      <w:pPr>
        <w:widowControl w:val="0"/>
        <w:tabs>
          <w:tab w:val="left" w:pos="1382"/>
        </w:tabs>
        <w:spacing w:after="0" w:line="240" w:lineRule="auto"/>
        <w:ind w:left="672" w:right="175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650A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6. Сведения </w:t>
      </w:r>
      <w:r w:rsidRPr="00650AE4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650A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проведении собрания </w:t>
      </w:r>
      <w:r w:rsidRPr="00650A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у частников </w:t>
      </w:r>
      <w:r w:rsidRPr="00650A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публичных слушаний:</w:t>
      </w:r>
    </w:p>
    <w:p w:rsidR="00650AE4" w:rsidRPr="004C24D4" w:rsidRDefault="00650AE4" w:rsidP="0065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ствующий </w:t>
      </w:r>
      <w:r w:rsidRPr="004C2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публичных слушаний: </w:t>
      </w:r>
      <w:r w:rsidRPr="004C24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Хрусталева Е.А., заместитель </w:t>
      </w:r>
      <w:r w:rsidRPr="004C24D4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муниципального образования сельского поселения «село Усть-Хайрюзово».</w:t>
      </w:r>
    </w:p>
    <w:p w:rsidR="00650AE4" w:rsidRPr="004C24D4" w:rsidRDefault="00650AE4" w:rsidP="0065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Секретарь публичных слушаний: </w:t>
      </w:r>
      <w:r w:rsidRPr="004C24D4">
        <w:rPr>
          <w:rFonts w:ascii="Times New Roman" w:hAnsi="Times New Roman" w:cs="Times New Roman"/>
          <w:color w:val="000000"/>
          <w:sz w:val="24"/>
          <w:szCs w:val="24"/>
        </w:rPr>
        <w:t>Диденко О.Н., советник администрации.</w:t>
      </w:r>
    </w:p>
    <w:p w:rsidR="00095F7A" w:rsidRDefault="00095F7A" w:rsidP="00095F7A">
      <w:pPr>
        <w:widowControl w:val="0"/>
        <w:tabs>
          <w:tab w:val="left" w:pos="1382"/>
        </w:tabs>
        <w:spacing w:after="0" w:line="240" w:lineRule="auto"/>
        <w:ind w:left="672" w:right="175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95F7A" w:rsidRPr="00337382" w:rsidRDefault="00095F7A" w:rsidP="00D8569D">
      <w:pPr>
        <w:widowControl w:val="0"/>
        <w:tabs>
          <w:tab w:val="left" w:pos="0"/>
        </w:tabs>
        <w:spacing w:after="0" w:line="240" w:lineRule="auto"/>
        <w:ind w:right="175" w:firstLine="6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7. </w:t>
      </w:r>
      <w:r w:rsidRPr="003373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ИТОГИ проведенных публичных слушаний </w:t>
      </w:r>
      <w:r w:rsidR="003373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11.03.2020, </w:t>
      </w:r>
      <w:r w:rsidRPr="003373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№ПС-03/2020 (</w:t>
      </w:r>
      <w:r w:rsidR="003373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</w:t>
      </w:r>
      <w:r w:rsidRPr="003373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ПМТ 0</w:t>
      </w:r>
      <w:r w:rsidR="0087187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№0</w:t>
      </w:r>
      <w:r w:rsidRPr="003373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5/20</w:t>
      </w:r>
      <w:r w:rsidR="003373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-ПМТ </w:t>
      </w:r>
      <w:r w:rsidRPr="003373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от 23.01.2020)</w:t>
      </w:r>
      <w:r w:rsidR="00D8569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:</w:t>
      </w:r>
    </w:p>
    <w:p w:rsidR="00095F7A" w:rsidRDefault="00095F7A" w:rsidP="007F5E9F">
      <w:pPr>
        <w:widowControl w:val="0"/>
        <w:tabs>
          <w:tab w:val="left" w:pos="0"/>
        </w:tabs>
        <w:spacing w:after="0" w:line="240" w:lineRule="auto"/>
        <w:ind w:right="-1" w:firstLine="67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1) </w:t>
      </w:r>
      <w:r w:rsidR="007F5E9F">
        <w:rPr>
          <w:rFonts w:ascii="Times New Roman" w:eastAsia="Times New Roman" w:hAnsi="Times New Roman" w:cs="Times New Roman"/>
          <w:spacing w:val="-1"/>
          <w:sz w:val="24"/>
          <w:szCs w:val="24"/>
        </w:rPr>
        <w:t>Оргкомитет: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редложений, замечаний от гр.</w:t>
      </w:r>
      <w:r w:rsidR="007F5E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ПМТ №05/20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___</w:t>
      </w:r>
      <w:r w:rsidR="007F5E9F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proofErr w:type="spellEnd"/>
      <w:r w:rsidR="007F5E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поступило_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F5E9F" w:rsidTr="007F5E9F">
        <w:tc>
          <w:tcPr>
            <w:tcW w:w="3190" w:type="dxa"/>
          </w:tcPr>
          <w:p w:rsidR="007F5E9F" w:rsidRPr="007F5E9F" w:rsidRDefault="007F5E9F" w:rsidP="007F5E9F">
            <w:pPr>
              <w:widowControl w:val="0"/>
              <w:tabs>
                <w:tab w:val="left" w:pos="0"/>
              </w:tabs>
              <w:ind w:right="175" w:firstLine="672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F5E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Предложения и замечания участников ПС по теме </w:t>
            </w:r>
          </w:p>
        </w:tc>
        <w:tc>
          <w:tcPr>
            <w:tcW w:w="3190" w:type="dxa"/>
          </w:tcPr>
          <w:p w:rsidR="007F5E9F" w:rsidRPr="007F5E9F" w:rsidRDefault="007F5E9F" w:rsidP="007F5E9F">
            <w:pPr>
              <w:widowControl w:val="0"/>
              <w:tabs>
                <w:tab w:val="left" w:pos="0"/>
              </w:tabs>
              <w:ind w:right="175" w:firstLine="672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F5E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Количество </w:t>
            </w:r>
          </w:p>
        </w:tc>
        <w:tc>
          <w:tcPr>
            <w:tcW w:w="3191" w:type="dxa"/>
          </w:tcPr>
          <w:p w:rsidR="007F5E9F" w:rsidRPr="007F5E9F" w:rsidRDefault="007F5E9F" w:rsidP="007F5E9F">
            <w:pPr>
              <w:widowControl w:val="0"/>
              <w:tabs>
                <w:tab w:val="left" w:pos="0"/>
              </w:tabs>
              <w:ind w:right="175" w:firstLine="672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F5E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Выводы </w:t>
            </w:r>
          </w:p>
        </w:tc>
      </w:tr>
      <w:tr w:rsidR="007F5E9F" w:rsidTr="007F5E9F">
        <w:tc>
          <w:tcPr>
            <w:tcW w:w="3190" w:type="dxa"/>
          </w:tcPr>
          <w:p w:rsidR="007F5E9F" w:rsidRPr="007F5E9F" w:rsidRDefault="00871872" w:rsidP="00871872">
            <w:pPr>
              <w:widowControl w:val="0"/>
              <w:tabs>
                <w:tab w:val="left" w:pos="0"/>
              </w:tabs>
              <w:ind w:right="17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Не поступили</w:t>
            </w:r>
          </w:p>
        </w:tc>
        <w:tc>
          <w:tcPr>
            <w:tcW w:w="3190" w:type="dxa"/>
          </w:tcPr>
          <w:p w:rsidR="007F5E9F" w:rsidRPr="007F5E9F" w:rsidRDefault="007F5E9F" w:rsidP="007F5E9F">
            <w:pPr>
              <w:widowControl w:val="0"/>
              <w:tabs>
                <w:tab w:val="left" w:pos="0"/>
              </w:tabs>
              <w:ind w:right="175" w:firstLine="672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:rsidR="007F5E9F" w:rsidRPr="007F5E9F" w:rsidRDefault="007F5E9F" w:rsidP="007F5E9F">
            <w:pPr>
              <w:widowControl w:val="0"/>
              <w:tabs>
                <w:tab w:val="left" w:pos="0"/>
              </w:tabs>
              <w:ind w:right="175" w:firstLine="672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F5E9F" w:rsidTr="007F5E9F">
        <w:tc>
          <w:tcPr>
            <w:tcW w:w="3190" w:type="dxa"/>
          </w:tcPr>
          <w:p w:rsidR="007F5E9F" w:rsidRPr="007F5E9F" w:rsidRDefault="007F5E9F" w:rsidP="007F5E9F">
            <w:pPr>
              <w:widowControl w:val="0"/>
              <w:tabs>
                <w:tab w:val="left" w:pos="0"/>
              </w:tabs>
              <w:ind w:right="175" w:firstLine="672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190" w:type="dxa"/>
          </w:tcPr>
          <w:p w:rsidR="007F5E9F" w:rsidRPr="007F5E9F" w:rsidRDefault="007F5E9F" w:rsidP="007F5E9F">
            <w:pPr>
              <w:widowControl w:val="0"/>
              <w:tabs>
                <w:tab w:val="left" w:pos="0"/>
              </w:tabs>
              <w:ind w:right="175" w:firstLine="672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:rsidR="007F5E9F" w:rsidRPr="007F5E9F" w:rsidRDefault="007F5E9F" w:rsidP="007F5E9F">
            <w:pPr>
              <w:widowControl w:val="0"/>
              <w:tabs>
                <w:tab w:val="left" w:pos="0"/>
              </w:tabs>
              <w:ind w:right="175" w:firstLine="672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:rsidR="00095F7A" w:rsidRDefault="007F5E9F" w:rsidP="007F5E9F">
      <w:pPr>
        <w:widowControl w:val="0"/>
        <w:tabs>
          <w:tab w:val="left" w:pos="0"/>
        </w:tabs>
        <w:spacing w:after="0" w:line="240" w:lineRule="auto"/>
        <w:ind w:right="175" w:firstLine="67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2) Начало проведения: 11.03.2020 г. в 16-00. </w:t>
      </w:r>
      <w:r w:rsidR="00650A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публичных слушаниях присутствовало: </w:t>
      </w:r>
      <w:r w:rsidR="00650AE4" w:rsidRPr="0087187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12 чел.</w:t>
      </w:r>
      <w:r w:rsidR="00095F7A" w:rsidRPr="0087187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095F7A">
        <w:rPr>
          <w:rFonts w:ascii="Times New Roman" w:eastAsia="Times New Roman" w:hAnsi="Times New Roman" w:cs="Times New Roman"/>
          <w:spacing w:val="-1"/>
          <w:sz w:val="24"/>
          <w:szCs w:val="24"/>
        </w:rPr>
        <w:t>(Список прилагается)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CB6F05" w:rsidRDefault="00CB6F05" w:rsidP="00337382">
      <w:pPr>
        <w:widowControl w:val="0"/>
        <w:tabs>
          <w:tab w:val="left" w:pos="1382"/>
        </w:tabs>
        <w:spacing w:after="0" w:line="240" w:lineRule="auto"/>
        <w:ind w:left="672" w:right="175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37382" w:rsidRPr="00D8569D" w:rsidRDefault="00337382" w:rsidP="00337382">
      <w:pPr>
        <w:widowControl w:val="0"/>
        <w:tabs>
          <w:tab w:val="left" w:pos="0"/>
        </w:tabs>
        <w:spacing w:after="0" w:line="240" w:lineRule="auto"/>
        <w:ind w:right="175" w:firstLine="672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D8569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8. ЗАКЛЮЧЕНИЕ по результатам проведенных публичных слушаний 11.03.2020 №ПС-03/2020 (о ПМТ №05/20-ПМТ от 23.01.2020) </w:t>
      </w:r>
    </w:p>
    <w:p w:rsidR="004128A4" w:rsidRPr="00D8569D" w:rsidRDefault="004128A4" w:rsidP="004C24D4">
      <w:pPr>
        <w:tabs>
          <w:tab w:val="center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6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382" w:rsidRPr="00337382" w:rsidRDefault="004128A4" w:rsidP="0033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82">
        <w:rPr>
          <w:rFonts w:ascii="Times New Roman" w:hAnsi="Times New Roman" w:cs="Times New Roman"/>
          <w:sz w:val="24"/>
          <w:szCs w:val="24"/>
        </w:rPr>
        <w:t xml:space="preserve">1. </w:t>
      </w:r>
      <w:r w:rsidR="00337382" w:rsidRPr="00337382">
        <w:rPr>
          <w:rFonts w:ascii="Times New Roman" w:hAnsi="Times New Roman" w:cs="Times New Roman"/>
          <w:sz w:val="24"/>
          <w:szCs w:val="24"/>
        </w:rPr>
        <w:t xml:space="preserve">Публичные слушания  </w:t>
      </w:r>
      <w:r w:rsidR="00337382" w:rsidRPr="00337382">
        <w:rPr>
          <w:rFonts w:ascii="Times New Roman" w:hAnsi="Times New Roman" w:cs="Times New Roman"/>
          <w:bCs/>
          <w:sz w:val="24"/>
          <w:szCs w:val="24"/>
        </w:rPr>
        <w:t>публичных слушаний  (общественных обсуждений) ПО ВОПРОСАМ ГРАДОСТРОИТЕЛЬНОЙ ДЕЯТЕЛЬНОСТИ</w:t>
      </w:r>
      <w:r w:rsidR="003373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37382" w:rsidRPr="00337382">
        <w:rPr>
          <w:rFonts w:ascii="Times New Roman" w:hAnsi="Times New Roman" w:cs="Times New Roman"/>
          <w:bCs/>
          <w:i/>
          <w:sz w:val="24"/>
          <w:szCs w:val="24"/>
          <w:u w:val="single"/>
        </w:rPr>
        <w:t>Тема</w:t>
      </w:r>
      <w:r w:rsidR="00337382" w:rsidRPr="00337382">
        <w:rPr>
          <w:rFonts w:ascii="Times New Roman" w:hAnsi="Times New Roman" w:cs="Times New Roman"/>
          <w:bCs/>
          <w:sz w:val="24"/>
          <w:szCs w:val="24"/>
        </w:rPr>
        <w:t>: «О рассмотрении Проекта межевания территории №05/20-ПМТ от 23.01.2020 года (</w:t>
      </w:r>
      <w:r w:rsidR="00337382" w:rsidRPr="00337382">
        <w:rPr>
          <w:rFonts w:ascii="Times New Roman" w:hAnsi="Times New Roman" w:cs="Times New Roman"/>
          <w:sz w:val="24"/>
          <w:szCs w:val="24"/>
        </w:rPr>
        <w:t>по обращению заявителей</w:t>
      </w:r>
      <w:r w:rsidR="00337382">
        <w:rPr>
          <w:rFonts w:ascii="Times New Roman" w:hAnsi="Times New Roman" w:cs="Times New Roman"/>
          <w:sz w:val="24"/>
          <w:szCs w:val="24"/>
        </w:rPr>
        <w:t xml:space="preserve"> </w:t>
      </w:r>
      <w:r w:rsidR="00337382" w:rsidRPr="00337382">
        <w:rPr>
          <w:rFonts w:ascii="Times New Roman" w:hAnsi="Times New Roman" w:cs="Times New Roman"/>
          <w:sz w:val="24"/>
          <w:szCs w:val="24"/>
        </w:rPr>
        <w:t>в уполномоченный орган КУМИ АТМР)</w:t>
      </w:r>
      <w:r w:rsidR="00337382">
        <w:rPr>
          <w:rFonts w:ascii="Times New Roman" w:hAnsi="Times New Roman" w:cs="Times New Roman"/>
          <w:sz w:val="24"/>
          <w:szCs w:val="24"/>
        </w:rPr>
        <w:t>, СЧИТАТЬ СОСТОЯВШИМИСЯ.</w:t>
      </w:r>
      <w:r w:rsidR="00337382" w:rsidRPr="00337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872" w:rsidRPr="00871872" w:rsidRDefault="00871872" w:rsidP="0087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872">
        <w:rPr>
          <w:rFonts w:ascii="Times New Roman" w:hAnsi="Times New Roman" w:cs="Times New Roman"/>
          <w:sz w:val="24"/>
          <w:szCs w:val="24"/>
        </w:rPr>
        <w:t xml:space="preserve">2. </w:t>
      </w:r>
      <w:r w:rsidR="004128A4" w:rsidRPr="00871872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Pr="00871872">
        <w:rPr>
          <w:rFonts w:ascii="Times New Roman" w:hAnsi="Times New Roman" w:cs="Times New Roman"/>
          <w:bCs/>
          <w:sz w:val="24"/>
          <w:szCs w:val="24"/>
        </w:rPr>
        <w:t>Проект межевания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1872">
        <w:rPr>
          <w:rFonts w:ascii="Times New Roman" w:hAnsi="Times New Roman" w:cs="Times New Roman"/>
          <w:bCs/>
          <w:sz w:val="24"/>
          <w:szCs w:val="24"/>
        </w:rPr>
        <w:t>№05/20-ПМТ от 23.01.2020 года (</w:t>
      </w:r>
      <w:r w:rsidRPr="00871872">
        <w:rPr>
          <w:rFonts w:ascii="Times New Roman" w:hAnsi="Times New Roman" w:cs="Times New Roman"/>
          <w:sz w:val="24"/>
          <w:szCs w:val="24"/>
        </w:rPr>
        <w:t>по обращению 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872">
        <w:rPr>
          <w:rFonts w:ascii="Times New Roman" w:hAnsi="Times New Roman" w:cs="Times New Roman"/>
          <w:sz w:val="24"/>
          <w:szCs w:val="24"/>
        </w:rPr>
        <w:t xml:space="preserve"> в уполномоченный орган КУМИ АТМР)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8A4" w:rsidRPr="004C24D4" w:rsidRDefault="00871872" w:rsidP="008718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128A4" w:rsidRPr="004C24D4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настоящий Протокол в Уполномоченный КУМИ АТМР для проведения дальнейших процедур, в т.ч.</w:t>
      </w:r>
      <w:r w:rsidR="008D48A5">
        <w:rPr>
          <w:rFonts w:ascii="Times New Roman" w:hAnsi="Times New Roman" w:cs="Times New Roman"/>
          <w:sz w:val="24"/>
          <w:szCs w:val="24"/>
        </w:rPr>
        <w:t xml:space="preserve"> </w:t>
      </w:r>
      <w:r w:rsidR="00152F52">
        <w:rPr>
          <w:rFonts w:ascii="Times New Roman" w:hAnsi="Times New Roman" w:cs="Times New Roman"/>
          <w:sz w:val="24"/>
          <w:szCs w:val="24"/>
        </w:rPr>
        <w:t xml:space="preserve">размещения настоящего Протокола </w:t>
      </w:r>
      <w:r w:rsidR="008D48A5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8A5" w:rsidRPr="00C5782F">
        <w:rPr>
          <w:sz w:val="24"/>
          <w:lang w:val="en-US"/>
        </w:rPr>
        <w:t>www</w:t>
      </w:r>
      <w:r w:rsidR="008D48A5" w:rsidRPr="00C5782F">
        <w:rPr>
          <w:sz w:val="24"/>
        </w:rPr>
        <w:t>2.</w:t>
      </w:r>
      <w:proofErr w:type="spellStart"/>
      <w:r w:rsidR="008D48A5" w:rsidRPr="00C5782F">
        <w:rPr>
          <w:sz w:val="24"/>
          <w:lang w:val="en-US"/>
        </w:rPr>
        <w:t>tigil</w:t>
      </w:r>
      <w:proofErr w:type="spellEnd"/>
      <w:r w:rsidR="008D48A5" w:rsidRPr="00C5782F">
        <w:rPr>
          <w:sz w:val="24"/>
        </w:rPr>
        <w:t>.</w:t>
      </w:r>
      <w:r w:rsidR="008D48A5" w:rsidRPr="00C5782F">
        <w:rPr>
          <w:sz w:val="24"/>
          <w:lang w:val="en-US"/>
        </w:rPr>
        <w:t>ru</w:t>
      </w:r>
      <w:r w:rsidR="008D48A5">
        <w:rPr>
          <w:sz w:val="24"/>
        </w:rPr>
        <w:t xml:space="preserve">, </w:t>
      </w:r>
      <w:r w:rsidR="008D48A5">
        <w:rPr>
          <w:rFonts w:ascii="Times New Roman" w:hAnsi="Times New Roman" w:cs="Times New Roman"/>
          <w:sz w:val="24"/>
          <w:szCs w:val="24"/>
        </w:rPr>
        <w:t xml:space="preserve"> </w:t>
      </w:r>
      <w:r w:rsidR="00152F52">
        <w:rPr>
          <w:rFonts w:ascii="Times New Roman" w:hAnsi="Times New Roman" w:cs="Times New Roman"/>
          <w:sz w:val="24"/>
          <w:szCs w:val="24"/>
        </w:rPr>
        <w:t xml:space="preserve">направления настоящего Протокола </w:t>
      </w:r>
      <w:r>
        <w:rPr>
          <w:rFonts w:ascii="Times New Roman" w:hAnsi="Times New Roman" w:cs="Times New Roman"/>
          <w:sz w:val="24"/>
          <w:szCs w:val="24"/>
        </w:rPr>
        <w:t>заявител</w:t>
      </w:r>
      <w:r w:rsidR="00152F52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, в организацию-разработчика ПМТ №05/20-ПТМ от 23.01.2020г.  </w:t>
      </w:r>
    </w:p>
    <w:p w:rsidR="004128A4" w:rsidRPr="00152F52" w:rsidRDefault="00871872" w:rsidP="0087187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 w:rsidR="008D48A5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proofErr w:type="gramStart"/>
      <w:r w:rsidR="008D48A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азместить заключение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результатам публичных слушаний 11.03.2020, №ПС-03/2020 (о ПМТ №05/20-ПМТ от 23.01.2020)  </w:t>
      </w:r>
      <w:r w:rsidR="008D48A5">
        <w:rPr>
          <w:rFonts w:ascii="Times New Roman" w:hAnsi="Times New Roman" w:cs="Times New Roman"/>
          <w:sz w:val="24"/>
          <w:szCs w:val="24"/>
        </w:rPr>
        <w:t xml:space="preserve">на информационном сайте поселения в информационно-телекоммуникационной сети «Интернет», </w:t>
      </w:r>
      <w:hyperlink r:id="rId6" w:history="1">
        <w:r w:rsidR="008D48A5" w:rsidRPr="00152F52">
          <w:rPr>
            <w:rStyle w:val="a4"/>
            <w:rFonts w:ascii="Times New Roman" w:hAnsi="Times New Roman" w:cs="Times New Roman"/>
            <w:sz w:val="24"/>
            <w:lang w:val="en-US"/>
          </w:rPr>
          <w:t>www</w:t>
        </w:r>
        <w:r w:rsidR="008D48A5" w:rsidRPr="00152F52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8D48A5" w:rsidRPr="00152F52">
          <w:rPr>
            <w:rStyle w:val="a4"/>
            <w:rFonts w:ascii="Times New Roman" w:hAnsi="Times New Roman" w:cs="Times New Roman"/>
            <w:sz w:val="24"/>
            <w:lang w:val="en-US"/>
          </w:rPr>
          <w:t>ust</w:t>
        </w:r>
        <w:proofErr w:type="spellEnd"/>
        <w:r w:rsidR="008D48A5" w:rsidRPr="00152F52">
          <w:rPr>
            <w:rStyle w:val="a4"/>
            <w:rFonts w:ascii="Times New Roman" w:hAnsi="Times New Roman" w:cs="Times New Roman"/>
            <w:sz w:val="24"/>
          </w:rPr>
          <w:t>-</w:t>
        </w:r>
        <w:proofErr w:type="spellStart"/>
        <w:r w:rsidR="008D48A5" w:rsidRPr="00152F52">
          <w:rPr>
            <w:rStyle w:val="a4"/>
            <w:rFonts w:ascii="Times New Roman" w:hAnsi="Times New Roman" w:cs="Times New Roman"/>
            <w:sz w:val="24"/>
            <w:lang w:val="en-US"/>
          </w:rPr>
          <w:t>hayruzovo</w:t>
        </w:r>
        <w:proofErr w:type="spellEnd"/>
        <w:r w:rsidR="008D48A5" w:rsidRPr="00152F52">
          <w:rPr>
            <w:rStyle w:val="a4"/>
            <w:rFonts w:ascii="Times New Roman" w:hAnsi="Times New Roman" w:cs="Times New Roman"/>
            <w:sz w:val="24"/>
          </w:rPr>
          <w:t>.</w:t>
        </w:r>
        <w:r w:rsidR="008D48A5" w:rsidRPr="00152F52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="008D48A5" w:rsidRPr="00152F52">
        <w:rPr>
          <w:rFonts w:ascii="Times New Roman" w:hAnsi="Times New Roman" w:cs="Times New Roman"/>
        </w:rPr>
        <w:t>.</w:t>
      </w:r>
      <w:r w:rsidRPr="00152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8A4" w:rsidRPr="004C24D4" w:rsidRDefault="004128A4" w:rsidP="004C24D4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28A4" w:rsidRPr="004C24D4" w:rsidRDefault="004128A4" w:rsidP="004C24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4D4">
        <w:rPr>
          <w:rFonts w:ascii="Times New Roman" w:hAnsi="Times New Roman" w:cs="Times New Roman"/>
          <w:sz w:val="24"/>
          <w:szCs w:val="24"/>
        </w:rPr>
        <w:t xml:space="preserve">Публичные слушания по предложенной теме </w:t>
      </w:r>
      <w:r w:rsidRPr="004C24D4">
        <w:rPr>
          <w:rFonts w:ascii="Times New Roman" w:hAnsi="Times New Roman" w:cs="Times New Roman"/>
          <w:bCs/>
          <w:sz w:val="24"/>
          <w:szCs w:val="24"/>
        </w:rPr>
        <w:t xml:space="preserve">закрыты. </w:t>
      </w:r>
    </w:p>
    <w:p w:rsidR="004128A4" w:rsidRPr="004C24D4" w:rsidRDefault="004128A4" w:rsidP="004C24D4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28A4" w:rsidRPr="004C24D4" w:rsidRDefault="004128A4" w:rsidP="004C24D4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28A4" w:rsidRPr="004C24D4" w:rsidRDefault="004128A4" w:rsidP="004C24D4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28A4" w:rsidRPr="004C24D4" w:rsidRDefault="004128A4" w:rsidP="004C24D4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4D4">
        <w:rPr>
          <w:rFonts w:ascii="Times New Roman" w:hAnsi="Times New Roman" w:cs="Times New Roman"/>
          <w:sz w:val="24"/>
          <w:szCs w:val="24"/>
        </w:rPr>
        <w:t>Председатель</w:t>
      </w:r>
      <w:r w:rsidR="00871872">
        <w:rPr>
          <w:rFonts w:ascii="Times New Roman" w:hAnsi="Times New Roman" w:cs="Times New Roman"/>
          <w:sz w:val="24"/>
          <w:szCs w:val="24"/>
        </w:rPr>
        <w:t xml:space="preserve">ствующий </w:t>
      </w:r>
      <w:r w:rsidRPr="004C24D4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8718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24D4">
        <w:rPr>
          <w:rFonts w:ascii="Times New Roman" w:hAnsi="Times New Roman" w:cs="Times New Roman"/>
          <w:sz w:val="24"/>
          <w:szCs w:val="24"/>
        </w:rPr>
        <w:t xml:space="preserve">                           Е.А. Хрусталева </w:t>
      </w:r>
    </w:p>
    <w:p w:rsidR="004128A4" w:rsidRPr="004C24D4" w:rsidRDefault="004128A4" w:rsidP="004C24D4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28A4" w:rsidRPr="004C24D4" w:rsidRDefault="00871872" w:rsidP="004C24D4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            </w:t>
      </w:r>
      <w:r w:rsidR="004128A4" w:rsidRPr="004C24D4">
        <w:rPr>
          <w:rFonts w:ascii="Times New Roman" w:hAnsi="Times New Roman" w:cs="Times New Roman"/>
          <w:sz w:val="24"/>
          <w:szCs w:val="24"/>
        </w:rPr>
        <w:t xml:space="preserve">   О.Н.Диденко</w:t>
      </w:r>
    </w:p>
    <w:p w:rsidR="004128A4" w:rsidRPr="004C24D4" w:rsidRDefault="004128A4" w:rsidP="004C24D4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28A4" w:rsidRPr="004C24D4" w:rsidRDefault="004128A4" w:rsidP="004C24D4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128A4" w:rsidRPr="004C24D4" w:rsidSect="00F6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1266"/>
    <w:multiLevelType w:val="hybridMultilevel"/>
    <w:tmpl w:val="EACAD134"/>
    <w:lvl w:ilvl="0" w:tplc="4F98D8B2">
      <w:start w:val="1"/>
      <w:numFmt w:val="decimal"/>
      <w:lvlText w:val="%1."/>
      <w:lvlJc w:val="left"/>
      <w:pPr>
        <w:ind w:left="106" w:hanging="70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84E8398">
      <w:start w:val="1"/>
      <w:numFmt w:val="decimal"/>
      <w:lvlText w:val="%2."/>
      <w:lvlJc w:val="left"/>
      <w:pPr>
        <w:ind w:left="172" w:hanging="85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C19AD9C6">
      <w:start w:val="1"/>
      <w:numFmt w:val="bullet"/>
      <w:lvlText w:val="•"/>
      <w:lvlJc w:val="left"/>
      <w:pPr>
        <w:ind w:left="1278" w:hanging="850"/>
      </w:pPr>
    </w:lvl>
    <w:lvl w:ilvl="3" w:tplc="FD147830">
      <w:start w:val="1"/>
      <w:numFmt w:val="bullet"/>
      <w:lvlText w:val="•"/>
      <w:lvlJc w:val="left"/>
      <w:pPr>
        <w:ind w:left="2384" w:hanging="850"/>
      </w:pPr>
    </w:lvl>
    <w:lvl w:ilvl="4" w:tplc="3E56C082">
      <w:start w:val="1"/>
      <w:numFmt w:val="bullet"/>
      <w:lvlText w:val="•"/>
      <w:lvlJc w:val="left"/>
      <w:pPr>
        <w:ind w:left="3490" w:hanging="850"/>
      </w:pPr>
    </w:lvl>
    <w:lvl w:ilvl="5" w:tplc="AFF4CB30">
      <w:start w:val="1"/>
      <w:numFmt w:val="bullet"/>
      <w:lvlText w:val="•"/>
      <w:lvlJc w:val="left"/>
      <w:pPr>
        <w:ind w:left="4596" w:hanging="850"/>
      </w:pPr>
    </w:lvl>
    <w:lvl w:ilvl="6" w:tplc="AB6E365A">
      <w:start w:val="1"/>
      <w:numFmt w:val="bullet"/>
      <w:lvlText w:val="•"/>
      <w:lvlJc w:val="left"/>
      <w:pPr>
        <w:ind w:left="5702" w:hanging="850"/>
      </w:pPr>
    </w:lvl>
    <w:lvl w:ilvl="7" w:tplc="A9521BE8">
      <w:start w:val="1"/>
      <w:numFmt w:val="bullet"/>
      <w:lvlText w:val="•"/>
      <w:lvlJc w:val="left"/>
      <w:pPr>
        <w:ind w:left="6808" w:hanging="850"/>
      </w:pPr>
    </w:lvl>
    <w:lvl w:ilvl="8" w:tplc="0C4C443A">
      <w:start w:val="1"/>
      <w:numFmt w:val="bullet"/>
      <w:lvlText w:val="•"/>
      <w:lvlJc w:val="left"/>
      <w:pPr>
        <w:ind w:left="7914" w:hanging="850"/>
      </w:pPr>
    </w:lvl>
  </w:abstractNum>
  <w:abstractNum w:abstractNumId="1">
    <w:nsid w:val="41800A6E"/>
    <w:multiLevelType w:val="hybridMultilevel"/>
    <w:tmpl w:val="B5CC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204E"/>
    <w:rsid w:val="00095F7A"/>
    <w:rsid w:val="000B322D"/>
    <w:rsid w:val="000C2EDB"/>
    <w:rsid w:val="00152F52"/>
    <w:rsid w:val="001B0699"/>
    <w:rsid w:val="001E204E"/>
    <w:rsid w:val="00337382"/>
    <w:rsid w:val="004128A4"/>
    <w:rsid w:val="00425A3B"/>
    <w:rsid w:val="004931D6"/>
    <w:rsid w:val="004C24D4"/>
    <w:rsid w:val="00525563"/>
    <w:rsid w:val="005822A4"/>
    <w:rsid w:val="00604F42"/>
    <w:rsid w:val="00650AE4"/>
    <w:rsid w:val="00664354"/>
    <w:rsid w:val="00760883"/>
    <w:rsid w:val="007F5E9F"/>
    <w:rsid w:val="00871872"/>
    <w:rsid w:val="008D48A5"/>
    <w:rsid w:val="00983E68"/>
    <w:rsid w:val="009857C4"/>
    <w:rsid w:val="00A47403"/>
    <w:rsid w:val="00A82D12"/>
    <w:rsid w:val="00AB3CB7"/>
    <w:rsid w:val="00C5782F"/>
    <w:rsid w:val="00CB6F05"/>
    <w:rsid w:val="00D8569D"/>
    <w:rsid w:val="00F64A82"/>
    <w:rsid w:val="00FE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82"/>
  </w:style>
  <w:style w:type="paragraph" w:styleId="2">
    <w:name w:val="heading 2"/>
    <w:basedOn w:val="a"/>
    <w:next w:val="a"/>
    <w:link w:val="20"/>
    <w:qFormat/>
    <w:rsid w:val="004128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8A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">
    <w:name w:val="Îñíîâíîé òåêñò ñ îòñòóïîì 2"/>
    <w:basedOn w:val="a"/>
    <w:rsid w:val="004128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styleId="3">
    <w:name w:val="Body Text 3"/>
    <w:basedOn w:val="a"/>
    <w:link w:val="30"/>
    <w:rsid w:val="004128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4128A4"/>
    <w:rPr>
      <w:rFonts w:ascii="Times New Roman" w:eastAsia="Times New Roman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4128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78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5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-hayruzovo.ru" TargetMode="External"/><Relationship Id="rId5" Type="http://schemas.openxmlformats.org/officeDocument/2006/relationships/hyperlink" Target="http://www.ust-hayru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2020-03-10T10:08:00Z</cp:lastPrinted>
  <dcterms:created xsi:type="dcterms:W3CDTF">2020-03-09T23:58:00Z</dcterms:created>
  <dcterms:modified xsi:type="dcterms:W3CDTF">2020-03-12T22:15:00Z</dcterms:modified>
</cp:coreProperties>
</file>