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7B1" w:rsidRPr="00744054" w:rsidRDefault="00D70ED6" w:rsidP="00782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ED6">
        <w:rPr>
          <w:rFonts w:ascii="Times New Roman" w:hAnsi="Times New Roman"/>
          <w:noProof/>
          <w:sz w:val="24"/>
          <w:szCs w:val="24"/>
          <w:lang w:val="en-US" w:eastAsia="en-US" w:bidi="en-US"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827B1" w:rsidRPr="00744054">
        <w:rPr>
          <w:rFonts w:ascii="Times New Roman" w:hAnsi="Times New Roman"/>
          <w:sz w:val="24"/>
          <w:szCs w:val="24"/>
        </w:rPr>
        <w:t xml:space="preserve">688610, Камчатский край, с. Усть-Хайрюзово, ул. </w:t>
      </w:r>
      <w:proofErr w:type="gramStart"/>
      <w:r w:rsidR="007827B1" w:rsidRPr="00744054">
        <w:rPr>
          <w:rFonts w:ascii="Times New Roman" w:hAnsi="Times New Roman"/>
          <w:sz w:val="24"/>
          <w:szCs w:val="24"/>
        </w:rPr>
        <w:t>Школьная</w:t>
      </w:r>
      <w:proofErr w:type="gramEnd"/>
      <w:r w:rsidR="007827B1" w:rsidRPr="00744054">
        <w:rPr>
          <w:rFonts w:ascii="Times New Roman" w:hAnsi="Times New Roman"/>
          <w:sz w:val="24"/>
          <w:szCs w:val="24"/>
        </w:rPr>
        <w:t>, 7</w:t>
      </w: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  <w:r w:rsidRPr="00744054">
        <w:rPr>
          <w:rFonts w:ascii="Times New Roman" w:hAnsi="Times New Roman"/>
          <w:sz w:val="24"/>
          <w:szCs w:val="24"/>
        </w:rPr>
        <w:t>Тел</w:t>
      </w:r>
      <w:proofErr w:type="gramStart"/>
      <w:r w:rsidRPr="00744054">
        <w:rPr>
          <w:rFonts w:ascii="Times New Roman" w:hAnsi="Times New Roman"/>
          <w:sz w:val="24"/>
          <w:szCs w:val="24"/>
        </w:rPr>
        <w:t>.(</w:t>
      </w:r>
      <w:proofErr w:type="gramEnd"/>
      <w:r w:rsidRPr="00744054">
        <w:rPr>
          <w:rFonts w:ascii="Times New Roman" w:hAnsi="Times New Roman"/>
          <w:sz w:val="24"/>
          <w:szCs w:val="24"/>
        </w:rPr>
        <w:t>факс) (8-415-37) 26-2-55, 26-3-84</w:t>
      </w: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405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44054">
        <w:rPr>
          <w:rFonts w:ascii="Times New Roman" w:hAnsi="Times New Roman"/>
          <w:b/>
          <w:sz w:val="24"/>
          <w:szCs w:val="24"/>
        </w:rPr>
        <w:t xml:space="preserve"> О С Т А Н О В Л Е Н И Е  </w:t>
      </w: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Look w:val="04A0"/>
      </w:tblPr>
      <w:tblGrid>
        <w:gridCol w:w="5637"/>
        <w:gridCol w:w="4678"/>
      </w:tblGrid>
      <w:tr w:rsidR="007827B1" w:rsidRPr="00744054" w:rsidTr="00E23A97">
        <w:tc>
          <w:tcPr>
            <w:tcW w:w="5637" w:type="dxa"/>
          </w:tcPr>
          <w:p w:rsidR="007827B1" w:rsidRPr="00744054" w:rsidRDefault="007827B1" w:rsidP="006C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54">
              <w:rPr>
                <w:rFonts w:ascii="Times New Roman" w:hAnsi="Times New Roman"/>
                <w:sz w:val="24"/>
                <w:szCs w:val="24"/>
              </w:rPr>
              <w:t>От    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A3D">
              <w:rPr>
                <w:rFonts w:ascii="Times New Roman" w:hAnsi="Times New Roman"/>
                <w:sz w:val="24"/>
                <w:szCs w:val="24"/>
              </w:rPr>
              <w:t>7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3D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440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46A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1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27B1" w:rsidRPr="00744054" w:rsidRDefault="007827B1" w:rsidP="006C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7B1" w:rsidRPr="00744054" w:rsidRDefault="007827B1" w:rsidP="002B7E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05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46A3D">
              <w:rPr>
                <w:rFonts w:ascii="Times New Roman" w:hAnsi="Times New Roman"/>
                <w:b w:val="0"/>
                <w:sz w:val="24"/>
                <w:szCs w:val="24"/>
              </w:rPr>
              <w:t xml:space="preserve">внесении изменений в постановление Администрации муниципального образования сельского поселения «село Усть-Хайрюзово» от 25.02.2020 №03 «О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подготовке и проведении мероприятий, посвященных празднованию 75-ой годовщины Победы в Великой Отечественной войне 1941-1945</w:t>
            </w:r>
            <w:r w:rsidR="002B7E0F">
              <w:rPr>
                <w:rFonts w:ascii="Times New Roman" w:hAnsi="Times New Roman"/>
                <w:b w:val="0"/>
                <w:sz w:val="24"/>
                <w:szCs w:val="24"/>
              </w:rPr>
              <w:t xml:space="preserve">г.г.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 муниципальном образовании сельского поселения «село Усть-Хайрюзово»</w:t>
            </w:r>
            <w:r w:rsidR="00846A3D">
              <w:rPr>
                <w:rFonts w:ascii="Times New Roman" w:hAnsi="Times New Roman"/>
                <w:b w:val="0"/>
                <w:sz w:val="24"/>
                <w:szCs w:val="24"/>
              </w:rPr>
              <w:t xml:space="preserve"> (приложение 2)</w:t>
            </w:r>
            <w:r w:rsidR="002B7E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827B1" w:rsidRPr="00744054" w:rsidRDefault="007827B1" w:rsidP="006C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34C" w:rsidRDefault="000A734C" w:rsidP="00846A3D">
      <w:pPr>
        <w:tabs>
          <w:tab w:val="left" w:pos="1695"/>
          <w:tab w:val="left" w:pos="34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4C" w:rsidRDefault="000A734C" w:rsidP="00846A3D">
      <w:pPr>
        <w:tabs>
          <w:tab w:val="left" w:pos="1695"/>
          <w:tab w:val="left" w:pos="34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4C" w:rsidRDefault="000A734C" w:rsidP="00846A3D">
      <w:pPr>
        <w:tabs>
          <w:tab w:val="left" w:pos="1695"/>
          <w:tab w:val="left" w:pos="34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7B1" w:rsidRDefault="007827B1" w:rsidP="00846A3D">
      <w:pPr>
        <w:tabs>
          <w:tab w:val="left" w:pos="1695"/>
          <w:tab w:val="left" w:pos="34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6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A3D" w:rsidRPr="00C617FC">
        <w:rPr>
          <w:rFonts w:ascii="Times New Roman" w:hAnsi="Times New Roman" w:cs="Times New Roman"/>
          <w:sz w:val="24"/>
          <w:szCs w:val="24"/>
        </w:rPr>
        <w:t xml:space="preserve">связи с принятием ограничительных мер </w:t>
      </w:r>
      <w:r w:rsidR="00E23A97">
        <w:rPr>
          <w:rFonts w:ascii="Times New Roman" w:hAnsi="Times New Roman" w:cs="Times New Roman"/>
          <w:sz w:val="24"/>
          <w:szCs w:val="24"/>
        </w:rPr>
        <w:t xml:space="preserve">и иных мер </w:t>
      </w:r>
      <w:r w:rsidR="00846A3D" w:rsidRPr="00C617FC"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чрезвычайной ситуации на территории Камчатского края в связи с угрозой распространения на территории Камчатского края новой </w:t>
      </w:r>
      <w:proofErr w:type="spellStart"/>
      <w:r w:rsidR="00846A3D" w:rsidRPr="00C617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6A3D" w:rsidRPr="00C617F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846A3D" w:rsidRPr="00C617F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46A3D" w:rsidRPr="00C617FC">
        <w:rPr>
          <w:rFonts w:ascii="Times New Roman" w:hAnsi="Times New Roman" w:cs="Times New Roman"/>
          <w:sz w:val="24"/>
          <w:szCs w:val="24"/>
        </w:rPr>
        <w:t>-2019) (распоряжение Губернатора Камчатского края от 03.04.2020 №359-Р),</w:t>
      </w:r>
      <w:r w:rsidR="0084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0F" w:rsidRPr="007827B1" w:rsidRDefault="002B7E0F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7B1" w:rsidRPr="007827B1" w:rsidRDefault="007827B1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</w:t>
      </w:r>
      <w:r w:rsidR="002B7E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3A97" w:rsidRDefault="00846A3D" w:rsidP="00E23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Отменить на территории муниципального образования сельского поселения «село Усть-Хайрюзово» 08 и 09 мая 2020 года</w:t>
      </w:r>
      <w:r w:rsidR="00E2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</w:t>
      </w:r>
      <w:proofErr w:type="gramStart"/>
      <w:r w:rsidR="000A734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proofErr w:type="gramEnd"/>
      <w:r w:rsidR="000A7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торжественных </w:t>
      </w:r>
      <w:proofErr w:type="spellStart"/>
      <w:r w:rsidR="00E23A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общесельских</w:t>
      </w:r>
      <w:proofErr w:type="spellEnd"/>
      <w:r w:rsidR="00E2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E23A97" w:rsidRPr="00E23A97">
        <w:rPr>
          <w:rFonts w:ascii="Times New Roman" w:eastAsia="Times New Roman" w:hAnsi="Times New Roman" w:cs="Times New Roman"/>
          <w:sz w:val="24"/>
          <w:szCs w:val="24"/>
        </w:rPr>
        <w:t>, посвященны</w:t>
      </w:r>
      <w:r w:rsidR="00E23A9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23A97" w:rsidRPr="00E23A97">
        <w:rPr>
          <w:rFonts w:ascii="Times New Roman" w:eastAsia="Times New Roman" w:hAnsi="Times New Roman" w:cs="Times New Roman"/>
          <w:sz w:val="24"/>
          <w:szCs w:val="24"/>
        </w:rPr>
        <w:t xml:space="preserve"> празднованию 75-ой годовщины Победы  советского народа в Великой Отечественной войне  9 мая 2020 года</w:t>
      </w:r>
      <w:r w:rsidR="00E23A97">
        <w:rPr>
          <w:rFonts w:ascii="Times New Roman" w:eastAsia="Times New Roman" w:hAnsi="Times New Roman" w:cs="Times New Roman"/>
          <w:sz w:val="24"/>
          <w:szCs w:val="24"/>
        </w:rPr>
        <w:t>» (приложение 2, раздел 4)</w:t>
      </w:r>
      <w:r w:rsidR="00E23A97" w:rsidRPr="00E23A9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072" w:type="dxa"/>
        <w:jc w:val="center"/>
        <w:tblInd w:w="-8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0"/>
        <w:gridCol w:w="5493"/>
        <w:gridCol w:w="2835"/>
        <w:gridCol w:w="1134"/>
      </w:tblGrid>
      <w:tr w:rsidR="00E23A97" w:rsidRPr="005047BA" w:rsidTr="00E23A97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Pr="005047BA" w:rsidRDefault="00E23A97" w:rsidP="00CA1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Pr="005047BA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Торжественный митинг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возложением цветов к Обелиску Славы «День Победы» (место проведения: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площадь, ул. Школьная 6Б)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Pr="005047BA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Мельничук М.Н., глава администрации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Pr="005047BA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12-00 часов </w:t>
            </w:r>
          </w:p>
        </w:tc>
      </w:tr>
      <w:tr w:rsidR="00E23A97" w:rsidTr="00E23A97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Шествие колонны </w:t>
            </w:r>
            <w:r w:rsidRPr="0079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маршруту: от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 к Обелиску Славы)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М.Н., глава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13-30 часов</w:t>
            </w:r>
          </w:p>
          <w:p w:rsidR="00E23A97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97" w:rsidTr="00E23A97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«Солдатская каша», «Песни на привале» (место проведения: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«Усть-Хайрюзовский КДЦ»)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Pr="005047BA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 Е.В., МУКУ «Усть-Хайрюзовский КДЦ»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A97" w:rsidRDefault="00E23A97" w:rsidP="00CA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18-00 часов</w:t>
            </w:r>
          </w:p>
        </w:tc>
      </w:tr>
    </w:tbl>
    <w:p w:rsidR="00846A3D" w:rsidRDefault="00846A3D" w:rsidP="00E2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F90" w:rsidRDefault="000A734C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23A97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Черновой Д.</w:t>
      </w:r>
      <w:proofErr w:type="gramEnd"/>
      <w:r w:rsidR="00E2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К., главному специалисту-эксперту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сельского поселения «село Усть-Хайрюзово» оповестить </w:t>
      </w:r>
      <w:r w:rsidR="00FE70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E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70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независимо от организационно-правовой формы,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сельского поселения «село Усть-Хайрюзово» об ограничительных и иных мероприятиях. </w:t>
      </w:r>
    </w:p>
    <w:p w:rsidR="000A734C" w:rsidRDefault="000A734C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исполнением настоящего распоряжения оставляю за собой.</w:t>
      </w:r>
      <w:r w:rsidR="005014C9" w:rsidRP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F90" w:rsidRDefault="000A734C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информирования населения, о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бнародовать настоящее постановление и приложения к нему в порядке ст. 44 Устава муниципального образования сельского поселения «село Усть-Хайрюзово» и размесить  на сайте сельского поселения</w:t>
      </w:r>
      <w:r w:rsid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ust</w:t>
        </w:r>
        <w:proofErr w:type="spellEnd"/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hayruzovo</w:t>
        </w:r>
        <w:proofErr w:type="spellEnd"/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52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34C" w:rsidRDefault="000A734C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4C" w:rsidRDefault="000A734C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4C" w:rsidRDefault="000A734C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4C" w:rsidRDefault="000A734C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4C" w:rsidRDefault="000A734C" w:rsidP="000A7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</w:p>
    <w:p w:rsidR="000A734C" w:rsidRDefault="000A734C" w:rsidP="000A7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0A734C" w:rsidRDefault="000A734C" w:rsidP="000A7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«село Усть-Хайрюзово»                                             Е.А. Хрусталева  </w:t>
      </w:r>
    </w:p>
    <w:p w:rsidR="000A734C" w:rsidRDefault="000A734C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A734C" w:rsidSect="00E23A9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377C"/>
    <w:rsid w:val="000151F1"/>
    <w:rsid w:val="00096443"/>
    <w:rsid w:val="000A734C"/>
    <w:rsid w:val="000D7089"/>
    <w:rsid w:val="000E1F81"/>
    <w:rsid w:val="000E43F8"/>
    <w:rsid w:val="001026DC"/>
    <w:rsid w:val="00156793"/>
    <w:rsid w:val="001D0E7C"/>
    <w:rsid w:val="0029339F"/>
    <w:rsid w:val="002B63AB"/>
    <w:rsid w:val="002B78E1"/>
    <w:rsid w:val="002B7E0F"/>
    <w:rsid w:val="00332462"/>
    <w:rsid w:val="003B5FEF"/>
    <w:rsid w:val="005014C9"/>
    <w:rsid w:val="005047BA"/>
    <w:rsid w:val="005F20DB"/>
    <w:rsid w:val="00633C3C"/>
    <w:rsid w:val="006C2311"/>
    <w:rsid w:val="00764B44"/>
    <w:rsid w:val="007827B1"/>
    <w:rsid w:val="00794246"/>
    <w:rsid w:val="00795B55"/>
    <w:rsid w:val="00846A3D"/>
    <w:rsid w:val="008E377C"/>
    <w:rsid w:val="00902DE1"/>
    <w:rsid w:val="009B0BF3"/>
    <w:rsid w:val="009B167F"/>
    <w:rsid w:val="009B4FF0"/>
    <w:rsid w:val="009B5828"/>
    <w:rsid w:val="00A450EF"/>
    <w:rsid w:val="00A5738B"/>
    <w:rsid w:val="00A9324F"/>
    <w:rsid w:val="00AF242E"/>
    <w:rsid w:val="00AF34E7"/>
    <w:rsid w:val="00BB2572"/>
    <w:rsid w:val="00BC045A"/>
    <w:rsid w:val="00BC05CF"/>
    <w:rsid w:val="00BC7478"/>
    <w:rsid w:val="00C7534D"/>
    <w:rsid w:val="00C97921"/>
    <w:rsid w:val="00CE78AE"/>
    <w:rsid w:val="00CF15CA"/>
    <w:rsid w:val="00D70ED6"/>
    <w:rsid w:val="00DB56CB"/>
    <w:rsid w:val="00E23742"/>
    <w:rsid w:val="00E23A97"/>
    <w:rsid w:val="00E37118"/>
    <w:rsid w:val="00E52F90"/>
    <w:rsid w:val="00F22391"/>
    <w:rsid w:val="00FC222B"/>
    <w:rsid w:val="00FE4DD3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F"/>
  </w:style>
  <w:style w:type="paragraph" w:styleId="1">
    <w:name w:val="heading 1"/>
    <w:basedOn w:val="a"/>
    <w:link w:val="10"/>
    <w:uiPriority w:val="9"/>
    <w:qFormat/>
    <w:rsid w:val="008E3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3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3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37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37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37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8E377C"/>
  </w:style>
  <w:style w:type="paragraph" w:customStyle="1" w:styleId="ac">
    <w:name w:val="_ac"/>
    <w:basedOn w:val="a"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8E377C"/>
  </w:style>
  <w:style w:type="character" w:customStyle="1" w:styleId="fr">
    <w:name w:val="_fr"/>
    <w:basedOn w:val="a0"/>
    <w:rsid w:val="008E377C"/>
  </w:style>
  <w:style w:type="paragraph" w:customStyle="1" w:styleId="aj">
    <w:name w:val="_aj"/>
    <w:basedOn w:val="a"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5014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3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F20D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-hayru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2020-03-23T03:28:00Z</cp:lastPrinted>
  <dcterms:created xsi:type="dcterms:W3CDTF">2020-04-27T02:23:00Z</dcterms:created>
  <dcterms:modified xsi:type="dcterms:W3CDTF">2020-04-27T07:20:00Z</dcterms:modified>
</cp:coreProperties>
</file>