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D6" w:rsidRPr="00EF3D69" w:rsidRDefault="007F26D6" w:rsidP="007F26D6">
      <w:pPr>
        <w:jc w:val="center"/>
        <w:rPr>
          <w:b/>
          <w:u w:val="single"/>
        </w:rPr>
      </w:pPr>
      <w:r w:rsidRPr="00EF3D69">
        <w:rPr>
          <w:b/>
        </w:rPr>
        <w:t xml:space="preserve">Камчатский край                                               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Администрация муниципального образования сельского поселения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«село Усть-Хайрюзово»</w:t>
      </w:r>
    </w:p>
    <w:p w:rsidR="007F26D6" w:rsidRPr="00EF3D69" w:rsidRDefault="002B3E1A" w:rsidP="007F26D6">
      <w:pPr>
        <w:jc w:val="center"/>
      </w:pPr>
      <w:r>
        <w:rPr>
          <w:noProof/>
        </w:rPr>
        <w:pict>
          <v:line id="_x0000_s1026" style="position:absolute;left:0;text-align:left;z-index:251658240" from="4.4pt,0" to="463.4pt,0" strokeweight="4.5pt">
            <v:stroke linestyle="thickThin"/>
          </v:line>
        </w:pict>
      </w:r>
      <w:r w:rsidR="007F26D6" w:rsidRPr="00EF3D69">
        <w:t xml:space="preserve">688610, Камчатский край, с. Усть-Хайрюзово, ул. </w:t>
      </w:r>
      <w:proofErr w:type="gramStart"/>
      <w:r w:rsidR="007F26D6" w:rsidRPr="00EF3D69">
        <w:t>Школьная</w:t>
      </w:r>
      <w:proofErr w:type="gramEnd"/>
      <w:r w:rsidR="007F26D6" w:rsidRPr="00EF3D69">
        <w:t>, 7</w:t>
      </w:r>
    </w:p>
    <w:p w:rsidR="007F26D6" w:rsidRPr="00EF3D69" w:rsidRDefault="007F26D6" w:rsidP="007F26D6">
      <w:pPr>
        <w:jc w:val="center"/>
      </w:pPr>
      <w:r w:rsidRPr="00EF3D69">
        <w:t>Тел</w:t>
      </w:r>
      <w:proofErr w:type="gramStart"/>
      <w:r w:rsidRPr="00EF3D69">
        <w:t>.(</w:t>
      </w:r>
      <w:proofErr w:type="gramEnd"/>
      <w:r w:rsidRPr="00EF3D69">
        <w:t>факс) (8-415-37) 26-2-55, 26-3-84</w:t>
      </w:r>
    </w:p>
    <w:p w:rsidR="007F26D6" w:rsidRPr="00EF3D69" w:rsidRDefault="007F26D6" w:rsidP="007F26D6">
      <w:pPr>
        <w:jc w:val="center"/>
      </w:pPr>
    </w:p>
    <w:p w:rsidR="007F26D6" w:rsidRPr="00EF3D69" w:rsidRDefault="007F26D6" w:rsidP="007F26D6">
      <w:pPr>
        <w:jc w:val="center"/>
        <w:rPr>
          <w:b/>
        </w:rPr>
      </w:pPr>
      <w:r>
        <w:rPr>
          <w:b/>
        </w:rPr>
        <w:t xml:space="preserve">РАСПОРЯЖЕНИЕ </w:t>
      </w:r>
      <w:r w:rsidRPr="00EF3D69">
        <w:rPr>
          <w:b/>
        </w:rPr>
        <w:t xml:space="preserve">  </w:t>
      </w:r>
    </w:p>
    <w:p w:rsidR="007F26D6" w:rsidRPr="00EF3D69" w:rsidRDefault="007F26D6" w:rsidP="007F26D6">
      <w:pPr>
        <w:jc w:val="center"/>
        <w:rPr>
          <w:b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7F26D6" w:rsidRPr="00EF3D69" w:rsidTr="0009241F">
        <w:tc>
          <w:tcPr>
            <w:tcW w:w="5070" w:type="dxa"/>
          </w:tcPr>
          <w:p w:rsidR="007F26D6" w:rsidRDefault="007F26D6" w:rsidP="0009241F">
            <w:r w:rsidRPr="00EF3D69">
              <w:t xml:space="preserve">От    </w:t>
            </w:r>
            <w:r>
              <w:t>«</w:t>
            </w:r>
            <w:r w:rsidR="00B53BFA" w:rsidRPr="00B53BFA">
              <w:t>07</w:t>
            </w:r>
            <w:r>
              <w:t xml:space="preserve">» </w:t>
            </w:r>
            <w:r w:rsidR="00B53BFA">
              <w:t xml:space="preserve">августа </w:t>
            </w:r>
            <w:r>
              <w:t>20</w:t>
            </w:r>
            <w:r w:rsidR="000976EE">
              <w:t xml:space="preserve">20 </w:t>
            </w:r>
            <w:r>
              <w:t xml:space="preserve"> года </w:t>
            </w:r>
            <w:r w:rsidRPr="00EF3D69">
              <w:t xml:space="preserve">    </w:t>
            </w:r>
            <w:r>
              <w:t xml:space="preserve">   </w:t>
            </w:r>
            <w:r w:rsidR="00C66167">
              <w:t xml:space="preserve">       </w:t>
            </w:r>
            <w:r w:rsidRPr="00EF3D69">
              <w:rPr>
                <w:b/>
                <w:u w:val="single"/>
              </w:rPr>
              <w:t xml:space="preserve">№ </w:t>
            </w:r>
            <w:r w:rsidR="00B53BFA">
              <w:rPr>
                <w:b/>
                <w:u w:val="single"/>
              </w:rPr>
              <w:t>61-</w:t>
            </w:r>
            <w:r w:rsidR="00A652FA">
              <w:rPr>
                <w:b/>
                <w:u w:val="single"/>
              </w:rPr>
              <w:t>р</w:t>
            </w:r>
            <w:r>
              <w:rPr>
                <w:b/>
                <w:u w:val="single"/>
              </w:rPr>
              <w:t>_</w:t>
            </w:r>
            <w:r w:rsidRPr="00EF3D69">
              <w:t xml:space="preserve">  </w:t>
            </w:r>
          </w:p>
          <w:p w:rsidR="007F26D6" w:rsidRDefault="007F26D6" w:rsidP="0009241F"/>
          <w:p w:rsidR="007F26D6" w:rsidRPr="00F027A8" w:rsidRDefault="007F26D6" w:rsidP="0009241F">
            <w:pPr>
              <w:jc w:val="both"/>
            </w:pPr>
            <w:r w:rsidRPr="00F027A8">
              <w:t xml:space="preserve">О </w:t>
            </w:r>
            <w:r w:rsidR="00EA1C4B">
              <w:t xml:space="preserve">продолжении проведения </w:t>
            </w:r>
            <w:proofErr w:type="gramStart"/>
            <w:r w:rsidR="00EA1C4B">
              <w:t>превентивных</w:t>
            </w:r>
            <w:proofErr w:type="gramEnd"/>
            <w:r w:rsidR="00EA1C4B">
              <w:t xml:space="preserve"> мероприятий, </w:t>
            </w:r>
            <w:r w:rsidR="000976EE">
              <w:t xml:space="preserve">связанных с угрозой  </w:t>
            </w:r>
            <w:r w:rsidRPr="00F027A8">
              <w:t xml:space="preserve"> </w:t>
            </w:r>
            <w:r w:rsidR="000976EE">
              <w:t>распространения новой коронавирусной инфекции (</w:t>
            </w:r>
            <w:r w:rsidR="000976EE">
              <w:rPr>
                <w:lang w:val="en-US"/>
              </w:rPr>
              <w:t>COVID</w:t>
            </w:r>
            <w:r w:rsidR="000976EE" w:rsidRPr="000976EE">
              <w:t>-</w:t>
            </w:r>
            <w:r w:rsidR="000976EE">
              <w:t xml:space="preserve">2019) на территории </w:t>
            </w:r>
            <w:r w:rsidR="00EA1C4B">
              <w:t>муниципального образования сельского поселения «село Усть-Хайрюзово»</w:t>
            </w:r>
            <w:r w:rsidR="00444540" w:rsidRPr="00444540">
              <w:t xml:space="preserve"> </w:t>
            </w:r>
            <w:r w:rsidR="000976EE">
              <w:t xml:space="preserve">   </w:t>
            </w:r>
          </w:p>
          <w:p w:rsidR="007F26D6" w:rsidRPr="00EF3D69" w:rsidRDefault="007F26D6" w:rsidP="0009241F">
            <w:pPr>
              <w:jc w:val="both"/>
              <w:rPr>
                <w:b/>
              </w:rPr>
            </w:pPr>
            <w:r w:rsidRPr="00EF3D69">
              <w:t xml:space="preserve"> </w:t>
            </w:r>
          </w:p>
        </w:tc>
        <w:tc>
          <w:tcPr>
            <w:tcW w:w="4786" w:type="dxa"/>
          </w:tcPr>
          <w:p w:rsidR="007F26D6" w:rsidRPr="00EF3D69" w:rsidRDefault="007F26D6" w:rsidP="0009241F">
            <w:pPr>
              <w:jc w:val="both"/>
            </w:pPr>
          </w:p>
        </w:tc>
      </w:tr>
    </w:tbl>
    <w:p w:rsidR="007200DF" w:rsidRDefault="00F67A2D" w:rsidP="00F67A2D">
      <w:pPr>
        <w:shd w:val="clear" w:color="auto" w:fill="FFFFFF"/>
        <w:jc w:val="both"/>
        <w:outlineLvl w:val="1"/>
      </w:pPr>
      <w:r>
        <w:t xml:space="preserve">          </w:t>
      </w:r>
    </w:p>
    <w:p w:rsidR="007200DF" w:rsidRDefault="007200DF" w:rsidP="00F67A2D">
      <w:pPr>
        <w:shd w:val="clear" w:color="auto" w:fill="FFFFFF"/>
        <w:jc w:val="both"/>
        <w:outlineLvl w:val="1"/>
      </w:pPr>
    </w:p>
    <w:p w:rsidR="008C5243" w:rsidRDefault="00F67A2D" w:rsidP="00EA1C4B">
      <w:pPr>
        <w:shd w:val="clear" w:color="auto" w:fill="FFFFFF"/>
        <w:ind w:firstLine="709"/>
        <w:jc w:val="both"/>
        <w:outlineLvl w:val="1"/>
      </w:pPr>
      <w:proofErr w:type="gramStart"/>
      <w:r w:rsidRPr="00F67A2D">
        <w:t>В</w:t>
      </w:r>
      <w:r w:rsidR="00C66167">
        <w:t xml:space="preserve"> связи с продлением ограничительных мер и режима повышенной готовности в Камчатском крае </w:t>
      </w:r>
      <w:r w:rsidR="00D72C23">
        <w:t xml:space="preserve">по 23 августа 2020 года </w:t>
      </w:r>
      <w:r w:rsidR="00C66167">
        <w:t>(</w:t>
      </w:r>
      <w:r w:rsidR="007D0015">
        <w:t>Постановлени</w:t>
      </w:r>
      <w:r w:rsidR="009C3BF0">
        <w:t>е</w:t>
      </w:r>
      <w:r w:rsidR="007D0015">
        <w:t xml:space="preserve"> Губернатора Камчатского края </w:t>
      </w:r>
      <w:r w:rsidR="009C3BF0">
        <w:t xml:space="preserve">от </w:t>
      </w:r>
      <w:r w:rsidR="008C5243">
        <w:t>10.04.2020 №50 «О мерах по недопущению распространения новой коронавирусной инфекции (</w:t>
      </w:r>
      <w:r w:rsidR="008C5243">
        <w:rPr>
          <w:lang w:val="en-US"/>
        </w:rPr>
        <w:t>COVID</w:t>
      </w:r>
      <w:r w:rsidR="008C5243">
        <w:t>-2019) на территории Камчатского края»</w:t>
      </w:r>
      <w:r w:rsidR="009C3BF0">
        <w:t>, с последующими изменениями</w:t>
      </w:r>
      <w:r w:rsidR="00C66167">
        <w:t xml:space="preserve">), </w:t>
      </w:r>
      <w:r w:rsidR="008C5243">
        <w:t xml:space="preserve">в целях </w:t>
      </w:r>
      <w:r w:rsidR="00755295">
        <w:t xml:space="preserve">продолжения </w:t>
      </w:r>
      <w:r w:rsidR="008C5243">
        <w:t xml:space="preserve">проведения превентивных </w:t>
      </w:r>
      <w:r w:rsidR="00755295">
        <w:t xml:space="preserve">мероприятий на территории сельского поселения «село Усть-Хайрюзово»,   </w:t>
      </w:r>
      <w:proofErr w:type="gramEnd"/>
    </w:p>
    <w:p w:rsidR="00900E29" w:rsidRDefault="00900E29" w:rsidP="00F67A2D">
      <w:pPr>
        <w:shd w:val="clear" w:color="auto" w:fill="FFFFFF"/>
        <w:jc w:val="both"/>
        <w:outlineLvl w:val="1"/>
        <w:rPr>
          <w:bCs/>
        </w:rPr>
      </w:pPr>
    </w:p>
    <w:p w:rsidR="00B53BFA" w:rsidRDefault="00900E29" w:rsidP="00900E29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900E29">
        <w:rPr>
          <w:rFonts w:ascii="Times New Roman" w:hAnsi="Times New Roman"/>
          <w:bCs/>
          <w:sz w:val="24"/>
          <w:szCs w:val="24"/>
        </w:rPr>
        <w:t xml:space="preserve">          1. </w:t>
      </w:r>
      <w:r w:rsidR="00B53BFA">
        <w:rPr>
          <w:rFonts w:ascii="Times New Roman" w:hAnsi="Times New Roman"/>
          <w:bCs/>
          <w:sz w:val="24"/>
          <w:szCs w:val="24"/>
        </w:rPr>
        <w:t>В связи с отсутствием средств в сельском поселении «село Усть-Хайрюзово» на оплату дезинфектор</w:t>
      </w:r>
      <w:r w:rsidR="00C719C1">
        <w:rPr>
          <w:rFonts w:ascii="Times New Roman" w:hAnsi="Times New Roman"/>
          <w:bCs/>
          <w:sz w:val="24"/>
          <w:szCs w:val="24"/>
        </w:rPr>
        <w:t>у</w:t>
      </w:r>
      <w:r w:rsidR="00B53BFA">
        <w:rPr>
          <w:rFonts w:ascii="Times New Roman" w:hAnsi="Times New Roman"/>
          <w:bCs/>
          <w:sz w:val="24"/>
          <w:szCs w:val="24"/>
        </w:rPr>
        <w:t xml:space="preserve"> проведени</w:t>
      </w:r>
      <w:r w:rsidR="00CA0E5D">
        <w:rPr>
          <w:rFonts w:ascii="Times New Roman" w:hAnsi="Times New Roman"/>
          <w:bCs/>
          <w:sz w:val="24"/>
          <w:szCs w:val="24"/>
        </w:rPr>
        <w:t>я</w:t>
      </w:r>
      <w:r w:rsidR="00B53BF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53BFA">
        <w:rPr>
          <w:rFonts w:ascii="Times New Roman" w:hAnsi="Times New Roman"/>
          <w:bCs/>
          <w:sz w:val="24"/>
          <w:szCs w:val="24"/>
        </w:rPr>
        <w:t>дезинфекционных</w:t>
      </w:r>
      <w:proofErr w:type="gramEnd"/>
      <w:r w:rsidR="00B53BFA">
        <w:rPr>
          <w:rFonts w:ascii="Times New Roman" w:hAnsi="Times New Roman"/>
          <w:bCs/>
          <w:sz w:val="24"/>
          <w:szCs w:val="24"/>
        </w:rPr>
        <w:t xml:space="preserve"> работ в сельском поселении «село Усть-Хайрюзово», рекомендовать:</w:t>
      </w:r>
    </w:p>
    <w:p w:rsidR="00B53BFA" w:rsidRDefault="00B53BFA" w:rsidP="00900E29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BF1121">
        <w:rPr>
          <w:rFonts w:ascii="Times New Roman" w:hAnsi="Times New Roman"/>
          <w:bCs/>
          <w:sz w:val="24"/>
          <w:szCs w:val="24"/>
        </w:rPr>
        <w:t xml:space="preserve">1.1. </w:t>
      </w:r>
      <w:r>
        <w:rPr>
          <w:rFonts w:ascii="Times New Roman" w:hAnsi="Times New Roman"/>
          <w:bCs/>
          <w:sz w:val="24"/>
          <w:szCs w:val="24"/>
        </w:rPr>
        <w:t xml:space="preserve">продолжить </w:t>
      </w:r>
      <w:r w:rsidR="00EA1C4B">
        <w:rPr>
          <w:rFonts w:ascii="Times New Roman" w:hAnsi="Times New Roman"/>
          <w:bCs/>
          <w:sz w:val="24"/>
          <w:szCs w:val="24"/>
        </w:rPr>
        <w:t xml:space="preserve">еженедельные </w:t>
      </w:r>
      <w:r>
        <w:rPr>
          <w:rFonts w:ascii="Times New Roman" w:hAnsi="Times New Roman"/>
          <w:bCs/>
          <w:sz w:val="24"/>
          <w:szCs w:val="24"/>
        </w:rPr>
        <w:t xml:space="preserve">дезинфекции подъездов (и по периметру) ОДИ </w:t>
      </w:r>
      <w:proofErr w:type="spellStart"/>
      <w:r>
        <w:rPr>
          <w:rFonts w:ascii="Times New Roman" w:hAnsi="Times New Roman"/>
          <w:bCs/>
          <w:sz w:val="24"/>
          <w:szCs w:val="24"/>
        </w:rPr>
        <w:t>мкд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(30) силами самих собственников и ответственных нанимателей жилых помещений в многоквартирных домах</w:t>
      </w:r>
      <w:r w:rsidR="00CA0E5D">
        <w:rPr>
          <w:rFonts w:ascii="Times New Roman" w:hAnsi="Times New Roman"/>
          <w:bCs/>
          <w:sz w:val="24"/>
          <w:szCs w:val="24"/>
        </w:rPr>
        <w:t xml:space="preserve"> согласно предлагаемому графику проведения дезинфекций (прилагается)</w:t>
      </w:r>
      <w:r w:rsidR="00EA1C4B">
        <w:rPr>
          <w:rFonts w:ascii="Times New Roman" w:hAnsi="Times New Roman"/>
          <w:bCs/>
          <w:sz w:val="24"/>
          <w:szCs w:val="24"/>
        </w:rPr>
        <w:t xml:space="preserve">. </w:t>
      </w:r>
      <w:r w:rsidR="00CA0E5D">
        <w:rPr>
          <w:rFonts w:ascii="Times New Roman" w:hAnsi="Times New Roman"/>
          <w:bCs/>
          <w:sz w:val="24"/>
          <w:szCs w:val="24"/>
        </w:rPr>
        <w:t xml:space="preserve"> </w:t>
      </w:r>
      <w:r w:rsidR="00EA1C4B">
        <w:rPr>
          <w:rFonts w:ascii="Times New Roman" w:hAnsi="Times New Roman"/>
          <w:bCs/>
          <w:sz w:val="24"/>
          <w:szCs w:val="24"/>
        </w:rPr>
        <w:t>При отсутствии дезинф</w:t>
      </w:r>
      <w:r w:rsidR="00DE4678">
        <w:rPr>
          <w:rFonts w:ascii="Times New Roman" w:hAnsi="Times New Roman"/>
          <w:bCs/>
          <w:sz w:val="24"/>
          <w:szCs w:val="24"/>
        </w:rPr>
        <w:t xml:space="preserve">ицирующих </w:t>
      </w:r>
      <w:r w:rsidR="00EA1C4B">
        <w:rPr>
          <w:rFonts w:ascii="Times New Roman" w:hAnsi="Times New Roman"/>
          <w:bCs/>
          <w:sz w:val="24"/>
          <w:szCs w:val="24"/>
        </w:rPr>
        <w:t xml:space="preserve">средств у собственников, нанимателей жилых помещений в </w:t>
      </w:r>
      <w:proofErr w:type="spellStart"/>
      <w:r w:rsidR="00EA1C4B">
        <w:rPr>
          <w:rFonts w:ascii="Times New Roman" w:hAnsi="Times New Roman"/>
          <w:bCs/>
          <w:sz w:val="24"/>
          <w:szCs w:val="24"/>
        </w:rPr>
        <w:t>мкд</w:t>
      </w:r>
      <w:proofErr w:type="spellEnd"/>
      <w:r w:rsidR="00EA1C4B">
        <w:rPr>
          <w:rFonts w:ascii="Times New Roman" w:hAnsi="Times New Roman"/>
          <w:bCs/>
          <w:sz w:val="24"/>
          <w:szCs w:val="24"/>
        </w:rPr>
        <w:t xml:space="preserve">, средства можно получить в пункте выдачи </w:t>
      </w:r>
      <w:proofErr w:type="gramStart"/>
      <w:r w:rsidR="00EA1C4B">
        <w:rPr>
          <w:rFonts w:ascii="Times New Roman" w:hAnsi="Times New Roman"/>
          <w:bCs/>
          <w:sz w:val="24"/>
          <w:szCs w:val="24"/>
        </w:rPr>
        <w:t>СИЗ</w:t>
      </w:r>
      <w:proofErr w:type="gramEnd"/>
      <w:r w:rsidR="00EA1C4B">
        <w:rPr>
          <w:rFonts w:ascii="Times New Roman" w:hAnsi="Times New Roman"/>
          <w:bCs/>
          <w:sz w:val="24"/>
          <w:szCs w:val="24"/>
        </w:rPr>
        <w:t xml:space="preserve">, ул. Школьная, д. 7, администрация сельского поселения «село Усть-Хайрюзово», (каб. 4 с 9-00 до 12-00 часов);   </w:t>
      </w:r>
    </w:p>
    <w:p w:rsidR="00EA1C4B" w:rsidRDefault="00BF1121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 w:rsidR="00EA1C4B">
        <w:rPr>
          <w:rFonts w:ascii="Times New Roman" w:hAnsi="Times New Roman"/>
          <w:bCs/>
          <w:sz w:val="24"/>
          <w:szCs w:val="24"/>
        </w:rPr>
        <w:t>продолжить еженедельную дезинфекцию ме</w:t>
      </w:r>
      <w:proofErr w:type="gramStart"/>
      <w:r w:rsidR="00EA1C4B">
        <w:rPr>
          <w:rFonts w:ascii="Times New Roman" w:hAnsi="Times New Roman"/>
          <w:bCs/>
          <w:sz w:val="24"/>
          <w:szCs w:val="24"/>
        </w:rPr>
        <w:t>ст скл</w:t>
      </w:r>
      <w:proofErr w:type="gramEnd"/>
      <w:r w:rsidR="00EA1C4B">
        <w:rPr>
          <w:rFonts w:ascii="Times New Roman" w:hAnsi="Times New Roman"/>
          <w:bCs/>
          <w:sz w:val="24"/>
          <w:szCs w:val="24"/>
        </w:rPr>
        <w:t>адирования ТКО (7 мест, в т.ч. – по периметру) силами ООО «Чистый край»;</w:t>
      </w:r>
    </w:p>
    <w:p w:rsidR="00EA1C4B" w:rsidRDefault="00BF1121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r w:rsidR="00EA1C4B">
        <w:rPr>
          <w:rFonts w:ascii="Times New Roman" w:hAnsi="Times New Roman"/>
          <w:bCs/>
          <w:sz w:val="24"/>
          <w:szCs w:val="24"/>
        </w:rPr>
        <w:t>продолжить еженедельную дезинфекцию 2-х детских площадок с обустроенными на них 11-и элемент</w:t>
      </w:r>
      <w:r w:rsidR="008F0DD4">
        <w:rPr>
          <w:rFonts w:ascii="Times New Roman" w:hAnsi="Times New Roman"/>
          <w:bCs/>
          <w:sz w:val="24"/>
          <w:szCs w:val="24"/>
        </w:rPr>
        <w:t>ами</w:t>
      </w:r>
      <w:r w:rsidR="00EA1C4B">
        <w:rPr>
          <w:rFonts w:ascii="Times New Roman" w:hAnsi="Times New Roman"/>
          <w:bCs/>
          <w:sz w:val="24"/>
          <w:szCs w:val="24"/>
        </w:rPr>
        <w:t xml:space="preserve"> детского игрового оборудования и </w:t>
      </w:r>
      <w:r w:rsidR="008F0DD4">
        <w:rPr>
          <w:rFonts w:ascii="Times New Roman" w:hAnsi="Times New Roman"/>
          <w:bCs/>
          <w:sz w:val="24"/>
          <w:szCs w:val="24"/>
        </w:rPr>
        <w:t>малых архитектурных форм (</w:t>
      </w:r>
      <w:r w:rsidR="00EA1C4B">
        <w:rPr>
          <w:rFonts w:ascii="Times New Roman" w:hAnsi="Times New Roman"/>
          <w:bCs/>
          <w:sz w:val="24"/>
          <w:szCs w:val="24"/>
        </w:rPr>
        <w:t>МАФ</w:t>
      </w:r>
      <w:r w:rsidR="008F0DD4">
        <w:rPr>
          <w:rFonts w:ascii="Times New Roman" w:hAnsi="Times New Roman"/>
          <w:bCs/>
          <w:sz w:val="24"/>
          <w:szCs w:val="24"/>
        </w:rPr>
        <w:t>)</w:t>
      </w:r>
      <w:r w:rsidR="00EA1C4B">
        <w:rPr>
          <w:rFonts w:ascii="Times New Roman" w:hAnsi="Times New Roman"/>
          <w:bCs/>
          <w:sz w:val="24"/>
          <w:szCs w:val="24"/>
        </w:rPr>
        <w:t>, а также по периметру ограждений, силами Администрации сельского поселения «село Усть-Хайрюзово», в т</w:t>
      </w:r>
      <w:r w:rsidR="008F0DD4">
        <w:rPr>
          <w:rFonts w:ascii="Times New Roman" w:hAnsi="Times New Roman"/>
          <w:bCs/>
          <w:sz w:val="24"/>
          <w:szCs w:val="24"/>
        </w:rPr>
        <w:t xml:space="preserve">ом числе </w:t>
      </w:r>
      <w:r w:rsidR="00EA1C4B">
        <w:rPr>
          <w:rFonts w:ascii="Times New Roman" w:hAnsi="Times New Roman"/>
          <w:bCs/>
          <w:sz w:val="24"/>
          <w:szCs w:val="24"/>
        </w:rPr>
        <w:t xml:space="preserve"> с привлечением сторонних лиц;</w:t>
      </w:r>
    </w:p>
    <w:p w:rsidR="005B1F1F" w:rsidRDefault="00BF1121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</w:t>
      </w:r>
      <w:r w:rsidR="00EA1C4B">
        <w:rPr>
          <w:rFonts w:ascii="Times New Roman" w:hAnsi="Times New Roman"/>
          <w:bCs/>
          <w:sz w:val="24"/>
          <w:szCs w:val="24"/>
        </w:rPr>
        <w:t xml:space="preserve">продолжить еженедельную дезинфекцию сквера (по периметру), скамеек, </w:t>
      </w:r>
      <w:r w:rsidR="005B1F1F">
        <w:rPr>
          <w:rFonts w:ascii="Times New Roman" w:hAnsi="Times New Roman"/>
          <w:bCs/>
          <w:sz w:val="24"/>
          <w:szCs w:val="24"/>
        </w:rPr>
        <w:t>и т.д. в МКУК «Усть-Хайрюзовский КДЦ» силами МКУК «Усть-Хайрюзовский КДЦ», в т.ч. с привлечением сторонних лиц.</w:t>
      </w:r>
    </w:p>
    <w:p w:rsidR="008F0DD4" w:rsidRDefault="008F0DD4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B1F1F" w:rsidRDefault="005B1F1F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Рекомендовать организациям и индивидуальным предпринимателям, </w:t>
      </w:r>
      <w:r w:rsidR="001D3D6E">
        <w:rPr>
          <w:rFonts w:ascii="Times New Roman" w:hAnsi="Times New Roman"/>
          <w:bCs/>
          <w:sz w:val="24"/>
          <w:szCs w:val="24"/>
        </w:rPr>
        <w:t xml:space="preserve">в том числе, </w:t>
      </w:r>
      <w:r>
        <w:rPr>
          <w:rFonts w:ascii="Times New Roman" w:hAnsi="Times New Roman"/>
          <w:bCs/>
          <w:sz w:val="24"/>
          <w:szCs w:val="24"/>
        </w:rPr>
        <w:t>имеющих в собственности, на правах аренды транспортные средства, коммунальную технику</w:t>
      </w:r>
      <w:r w:rsidR="00DE4678">
        <w:rPr>
          <w:rFonts w:ascii="Times New Roman" w:hAnsi="Times New Roman"/>
          <w:bCs/>
          <w:sz w:val="24"/>
          <w:szCs w:val="24"/>
        </w:rPr>
        <w:t>, помещения магазинов и иных общественных объектов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D3D6E" w:rsidRDefault="001D3D6E" w:rsidP="001D3D6E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1D3D6E">
        <w:rPr>
          <w:rFonts w:ascii="Times New Roman" w:hAnsi="Times New Roman"/>
          <w:bCs/>
          <w:sz w:val="24"/>
          <w:szCs w:val="24"/>
        </w:rPr>
        <w:t xml:space="preserve">2.1. продолжить проведение </w:t>
      </w:r>
      <w:proofErr w:type="gramStart"/>
      <w:r w:rsidRPr="001D3D6E">
        <w:rPr>
          <w:rFonts w:ascii="Times New Roman" w:hAnsi="Times New Roman"/>
          <w:bCs/>
          <w:sz w:val="24"/>
          <w:szCs w:val="24"/>
        </w:rPr>
        <w:t>дополнительных</w:t>
      </w:r>
      <w:proofErr w:type="gramEnd"/>
      <w:r w:rsidRPr="001D3D6E">
        <w:rPr>
          <w:rFonts w:ascii="Times New Roman" w:hAnsi="Times New Roman"/>
          <w:bCs/>
          <w:sz w:val="24"/>
          <w:szCs w:val="24"/>
        </w:rPr>
        <w:t xml:space="preserve"> мероприятий по недопущению заноса и распространения новой коронавирусной инфекции, рекомендованных Управлением </w:t>
      </w:r>
      <w:proofErr w:type="spellStart"/>
      <w:r w:rsidRPr="001D3D6E">
        <w:rPr>
          <w:rFonts w:ascii="Times New Roman" w:hAnsi="Times New Roman"/>
          <w:bCs/>
          <w:sz w:val="24"/>
          <w:szCs w:val="24"/>
        </w:rPr>
        <w:t>Роспортебнадзора</w:t>
      </w:r>
      <w:proofErr w:type="spellEnd"/>
      <w:r w:rsidRPr="001D3D6E">
        <w:rPr>
          <w:rFonts w:ascii="Times New Roman" w:hAnsi="Times New Roman"/>
          <w:bCs/>
          <w:sz w:val="24"/>
          <w:szCs w:val="24"/>
        </w:rPr>
        <w:t xml:space="preserve"> по Камчатскому краю (</w:t>
      </w:r>
      <w:r w:rsidRPr="001D3D6E">
        <w:rPr>
          <w:rFonts w:ascii="Times New Roman" w:hAnsi="Times New Roman"/>
          <w:sz w:val="24"/>
          <w:szCs w:val="24"/>
        </w:rPr>
        <w:t>от 30.07.2020 №41-00-02/67-8954 – 2020-07);</w:t>
      </w:r>
    </w:p>
    <w:p w:rsidR="001D3D6E" w:rsidRDefault="001D3D6E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5B1F1F">
        <w:rPr>
          <w:rFonts w:ascii="Times New Roman" w:hAnsi="Times New Roman"/>
          <w:bCs/>
          <w:sz w:val="24"/>
          <w:szCs w:val="24"/>
        </w:rPr>
        <w:t xml:space="preserve">продолжить </w:t>
      </w:r>
      <w:proofErr w:type="gramStart"/>
      <w:r w:rsidR="005B1F1F">
        <w:rPr>
          <w:rFonts w:ascii="Times New Roman" w:hAnsi="Times New Roman"/>
          <w:bCs/>
          <w:sz w:val="24"/>
          <w:szCs w:val="24"/>
        </w:rPr>
        <w:t>сан/обработки</w:t>
      </w:r>
      <w:proofErr w:type="gramEnd"/>
      <w:r w:rsidR="005B1F1F">
        <w:rPr>
          <w:rFonts w:ascii="Times New Roman" w:hAnsi="Times New Roman"/>
          <w:bCs/>
          <w:sz w:val="24"/>
          <w:szCs w:val="24"/>
        </w:rPr>
        <w:t xml:space="preserve"> техники в соответствии с графиками проведения сан/обработок техники</w:t>
      </w:r>
      <w:r>
        <w:rPr>
          <w:rFonts w:ascii="Times New Roman" w:hAnsi="Times New Roman"/>
          <w:bCs/>
          <w:sz w:val="24"/>
          <w:szCs w:val="24"/>
        </w:rPr>
        <w:t>, в том числе коммунальной.</w:t>
      </w:r>
    </w:p>
    <w:p w:rsidR="008F0DD4" w:rsidRDefault="008F0DD4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B1F1F" w:rsidRDefault="005B1F1F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BF1121">
        <w:rPr>
          <w:rFonts w:ascii="Times New Roman" w:hAnsi="Times New Roman"/>
          <w:bCs/>
          <w:sz w:val="24"/>
          <w:szCs w:val="24"/>
        </w:rPr>
        <w:t xml:space="preserve">Рекомендовать всем жителям поселения, прибывшим гражданам для различных работ, инспекций, ревизий в поселении: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BF1121" w:rsidRDefault="00BF1121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исключать скоплени</w:t>
      </w:r>
      <w:r w:rsidR="008F0DD4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людей, соблюдать </w:t>
      </w:r>
      <w:proofErr w:type="gramStart"/>
      <w:r>
        <w:rPr>
          <w:rFonts w:ascii="Times New Roman" w:hAnsi="Times New Roman"/>
          <w:bCs/>
          <w:sz w:val="24"/>
          <w:szCs w:val="24"/>
        </w:rPr>
        <w:t>социальное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дистанцирование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магазинах, при посещении клуба, библиотеки, школы, Администрации поселения</w:t>
      </w:r>
      <w:r w:rsidR="008F0DD4">
        <w:rPr>
          <w:rFonts w:ascii="Times New Roman" w:hAnsi="Times New Roman"/>
          <w:bCs/>
          <w:sz w:val="24"/>
          <w:szCs w:val="24"/>
        </w:rPr>
        <w:t>, иных общественных мест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D3D6E" w:rsidRDefault="001D3D6E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при посещении общественных мест, указанных в пункте 3.1. настоящего распоряжения, </w:t>
      </w:r>
      <w:proofErr w:type="gramStart"/>
      <w:r w:rsidR="008F0DD4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8F0DD4">
        <w:rPr>
          <w:rFonts w:ascii="Times New Roman" w:hAnsi="Times New Roman"/>
          <w:bCs/>
          <w:sz w:val="24"/>
          <w:szCs w:val="24"/>
        </w:rPr>
        <w:t xml:space="preserve"> обязательном порядке </w:t>
      </w:r>
      <w:r>
        <w:rPr>
          <w:rFonts w:ascii="Times New Roman" w:hAnsi="Times New Roman"/>
          <w:bCs/>
          <w:sz w:val="24"/>
          <w:szCs w:val="24"/>
        </w:rPr>
        <w:t xml:space="preserve">пользоваться масками, перчатками, либо кожными антисептиками. </w:t>
      </w:r>
    </w:p>
    <w:p w:rsidR="008F0DD4" w:rsidRDefault="008F0DD4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19C1" w:rsidRDefault="001D3D6E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C719C1">
        <w:rPr>
          <w:rFonts w:ascii="Times New Roman" w:hAnsi="Times New Roman"/>
          <w:bCs/>
          <w:sz w:val="24"/>
          <w:szCs w:val="24"/>
        </w:rPr>
        <w:t>Родителям детей, пребывающих на детских площадках</w:t>
      </w:r>
      <w:r w:rsidR="008F0DD4">
        <w:rPr>
          <w:rFonts w:ascii="Times New Roman" w:hAnsi="Times New Roman"/>
          <w:bCs/>
          <w:sz w:val="24"/>
          <w:szCs w:val="24"/>
        </w:rPr>
        <w:t xml:space="preserve"> без сопровождения родителей</w:t>
      </w:r>
      <w:r w:rsidR="00C719C1">
        <w:rPr>
          <w:rFonts w:ascii="Times New Roman" w:hAnsi="Times New Roman"/>
          <w:bCs/>
          <w:sz w:val="24"/>
          <w:szCs w:val="24"/>
        </w:rPr>
        <w:t xml:space="preserve">, разъяснить детям о правилах пребывания на детских площадках в период ограничительных мероприятий, связанных </w:t>
      </w:r>
      <w:r w:rsidR="00C719C1" w:rsidRPr="00C719C1">
        <w:rPr>
          <w:rFonts w:ascii="Times New Roman" w:hAnsi="Times New Roman"/>
          <w:bCs/>
          <w:sz w:val="24"/>
          <w:szCs w:val="24"/>
        </w:rPr>
        <w:t xml:space="preserve">с  </w:t>
      </w:r>
      <w:r w:rsidR="00C719C1" w:rsidRPr="00C719C1">
        <w:rPr>
          <w:rFonts w:ascii="Times New Roman" w:hAnsi="Times New Roman"/>
          <w:sz w:val="24"/>
          <w:szCs w:val="24"/>
        </w:rPr>
        <w:t>недопущени</w:t>
      </w:r>
      <w:r w:rsidR="00C719C1">
        <w:rPr>
          <w:rFonts w:ascii="Times New Roman" w:hAnsi="Times New Roman"/>
          <w:sz w:val="24"/>
          <w:szCs w:val="24"/>
        </w:rPr>
        <w:t xml:space="preserve">ем </w:t>
      </w:r>
      <w:r w:rsidR="00C719C1" w:rsidRPr="00C719C1">
        <w:rPr>
          <w:rFonts w:ascii="Times New Roman" w:hAnsi="Times New Roman"/>
          <w:sz w:val="24"/>
          <w:szCs w:val="24"/>
        </w:rPr>
        <w:t>распространения новой коронавирусной инфекции (</w:t>
      </w:r>
      <w:r w:rsidR="00C719C1" w:rsidRPr="00C719C1">
        <w:rPr>
          <w:rFonts w:ascii="Times New Roman" w:hAnsi="Times New Roman"/>
          <w:sz w:val="24"/>
          <w:szCs w:val="24"/>
          <w:lang w:val="en-US"/>
        </w:rPr>
        <w:t>COVID</w:t>
      </w:r>
      <w:r w:rsidR="00C719C1" w:rsidRPr="00C719C1">
        <w:rPr>
          <w:rFonts w:ascii="Times New Roman" w:hAnsi="Times New Roman"/>
          <w:sz w:val="24"/>
          <w:szCs w:val="24"/>
        </w:rPr>
        <w:t>-2019)</w:t>
      </w:r>
      <w:r w:rsidR="00C719C1" w:rsidRPr="00C719C1">
        <w:rPr>
          <w:rFonts w:ascii="Times New Roman" w:hAnsi="Times New Roman"/>
          <w:bCs/>
          <w:sz w:val="24"/>
          <w:szCs w:val="24"/>
        </w:rPr>
        <w:t xml:space="preserve">  </w:t>
      </w:r>
      <w:r w:rsidR="00C719C1">
        <w:rPr>
          <w:rFonts w:ascii="Times New Roman" w:hAnsi="Times New Roman"/>
          <w:bCs/>
          <w:sz w:val="24"/>
          <w:szCs w:val="24"/>
        </w:rPr>
        <w:t>в Камчатском крае и в сельском поселении «село Усть-Хайрюзово».</w:t>
      </w:r>
    </w:p>
    <w:p w:rsidR="008F0DD4" w:rsidRDefault="008F0DD4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53BFA" w:rsidRDefault="00C719C1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Рекомендовать ДНД с. Усть-Хайрюзово по охране общественного порядка продолжить патрулирования общественных мест и разъяснительную работу, связанную </w:t>
      </w:r>
      <w:r w:rsidRPr="00C719C1">
        <w:rPr>
          <w:rFonts w:ascii="Times New Roman" w:hAnsi="Times New Roman"/>
          <w:bCs/>
          <w:sz w:val="24"/>
          <w:szCs w:val="24"/>
        </w:rPr>
        <w:t xml:space="preserve">с  </w:t>
      </w:r>
      <w:r>
        <w:rPr>
          <w:rFonts w:ascii="Times New Roman" w:hAnsi="Times New Roman"/>
          <w:bCs/>
          <w:sz w:val="24"/>
          <w:szCs w:val="24"/>
        </w:rPr>
        <w:t xml:space="preserve">недопущением </w:t>
      </w:r>
      <w:r w:rsidRPr="00C719C1">
        <w:rPr>
          <w:rFonts w:ascii="Times New Roman" w:hAnsi="Times New Roman"/>
          <w:sz w:val="24"/>
          <w:szCs w:val="24"/>
        </w:rPr>
        <w:t>распространения новой коронавирусной инфекции (</w:t>
      </w:r>
      <w:r w:rsidRPr="00C719C1">
        <w:rPr>
          <w:rFonts w:ascii="Times New Roman" w:hAnsi="Times New Roman"/>
          <w:sz w:val="24"/>
          <w:szCs w:val="24"/>
          <w:lang w:val="en-US"/>
        </w:rPr>
        <w:t>COVID</w:t>
      </w:r>
      <w:r w:rsidRPr="00C719C1">
        <w:rPr>
          <w:rFonts w:ascii="Times New Roman" w:hAnsi="Times New Roman"/>
          <w:sz w:val="24"/>
          <w:szCs w:val="24"/>
        </w:rPr>
        <w:t>-2019)</w:t>
      </w:r>
      <w:r>
        <w:rPr>
          <w:rFonts w:ascii="Times New Roman" w:hAnsi="Times New Roman"/>
          <w:sz w:val="24"/>
          <w:szCs w:val="24"/>
        </w:rPr>
        <w:t>.</w:t>
      </w:r>
    </w:p>
    <w:p w:rsidR="008F0DD4" w:rsidRDefault="008F0DD4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19C1" w:rsidRDefault="00C719C1" w:rsidP="00B53BFA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настоящего распоряжения оставляю за собой.</w:t>
      </w:r>
    </w:p>
    <w:p w:rsidR="00233A8F" w:rsidRDefault="00233A8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200DF" w:rsidRDefault="007200D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200DF" w:rsidRDefault="007200D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F0DD4" w:rsidRDefault="008F0DD4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22110" w:rsidRDefault="00D22110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tbl>
      <w:tblPr>
        <w:tblW w:w="9639" w:type="dxa"/>
        <w:tblInd w:w="-34" w:type="dxa"/>
        <w:tblLayout w:type="fixed"/>
        <w:tblLook w:val="04A0"/>
      </w:tblPr>
      <w:tblGrid>
        <w:gridCol w:w="4395"/>
        <w:gridCol w:w="2693"/>
        <w:gridCol w:w="2551"/>
      </w:tblGrid>
      <w:tr w:rsidR="006632D3" w:rsidRPr="0074573F" w:rsidTr="003C7E90">
        <w:tc>
          <w:tcPr>
            <w:tcW w:w="4395" w:type="dxa"/>
          </w:tcPr>
          <w:p w:rsidR="006632D3" w:rsidRPr="0074573F" w:rsidRDefault="00C21E74" w:rsidP="00C21E74">
            <w:pPr>
              <w:jc w:val="both"/>
              <w:rPr>
                <w:i/>
              </w:rPr>
            </w:pPr>
            <w:r>
              <w:t>Г</w:t>
            </w:r>
            <w:r w:rsidR="006632D3" w:rsidRPr="0074573F">
              <w:t>лав</w:t>
            </w:r>
            <w:r>
              <w:t xml:space="preserve">а </w:t>
            </w:r>
            <w:r w:rsidR="006632D3" w:rsidRPr="0074573F">
              <w:t>муниципального образования сельского</w:t>
            </w:r>
            <w:r>
              <w:t xml:space="preserve"> </w:t>
            </w:r>
            <w:r w:rsidR="006632D3" w:rsidRPr="0074573F">
              <w:t>поселения «село Усть-Хайрюзово»</w:t>
            </w:r>
            <w:r>
              <w:t>, глава администрации</w:t>
            </w:r>
          </w:p>
        </w:tc>
        <w:tc>
          <w:tcPr>
            <w:tcW w:w="2693" w:type="dxa"/>
          </w:tcPr>
          <w:p w:rsidR="006632D3" w:rsidRPr="00F52C76" w:rsidRDefault="008140A9" w:rsidP="0009241F">
            <w:pPr>
              <w:ind w:firstLine="357"/>
              <w:jc w:val="both"/>
              <w:rPr>
                <w:i/>
              </w:rPr>
            </w:pPr>
            <w:r w:rsidRPr="008140A9">
              <w:rPr>
                <w:i/>
                <w:noProof/>
              </w:rPr>
              <w:drawing>
                <wp:inline distT="0" distB="0" distL="0" distR="0">
                  <wp:extent cx="1428087" cy="913467"/>
                  <wp:effectExtent l="19050" t="0" r="663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63" cy="92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632D3" w:rsidRPr="00F52C76" w:rsidRDefault="006632D3" w:rsidP="0009241F">
            <w:pPr>
              <w:ind w:firstLine="357"/>
              <w:jc w:val="both"/>
            </w:pPr>
          </w:p>
          <w:p w:rsidR="006632D3" w:rsidRPr="00F52C76" w:rsidRDefault="006632D3" w:rsidP="0009241F">
            <w:pPr>
              <w:ind w:firstLine="357"/>
              <w:jc w:val="both"/>
            </w:pPr>
          </w:p>
          <w:p w:rsidR="006632D3" w:rsidRPr="0074573F" w:rsidRDefault="006632D3" w:rsidP="00C21E74">
            <w:pPr>
              <w:jc w:val="both"/>
            </w:pPr>
            <w:r>
              <w:t xml:space="preserve">  </w:t>
            </w:r>
            <w:r w:rsidR="00C21E74">
              <w:t>М.Н. Мельничук</w:t>
            </w:r>
          </w:p>
        </w:tc>
      </w:tr>
    </w:tbl>
    <w:p w:rsidR="006632D3" w:rsidRDefault="006632D3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03C" w:rsidRDefault="001F503C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p w:rsidR="00CA0E5D" w:rsidRDefault="00CA0E5D" w:rsidP="00541DA1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7"/>
      </w:tblGrid>
      <w:tr w:rsidR="003C04AC" w:rsidTr="00EA2A69">
        <w:tc>
          <w:tcPr>
            <w:tcW w:w="4755" w:type="dxa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распоряжению Администрации муниципального образования сельского поселения «село Усть-Хайрюзово»</w:t>
            </w:r>
          </w:p>
          <w:p w:rsidR="003C04AC" w:rsidRDefault="003C04AC" w:rsidP="003C04AC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07.08.2020 №61-р</w:t>
            </w:r>
            <w:r w:rsidRPr="00444540">
              <w:t xml:space="preserve"> </w:t>
            </w:r>
            <w:r>
              <w:t xml:space="preserve">   </w:t>
            </w:r>
          </w:p>
        </w:tc>
      </w:tr>
    </w:tbl>
    <w:p w:rsidR="003C04AC" w:rsidRDefault="003C04AC" w:rsidP="003C04AC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04AC" w:rsidRPr="001A79CE" w:rsidRDefault="003C04AC" w:rsidP="003C04AC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1A79CE">
        <w:rPr>
          <w:rFonts w:ascii="Times New Roman" w:hAnsi="Times New Roman"/>
          <w:bCs/>
          <w:color w:val="000000"/>
          <w:sz w:val="24"/>
          <w:szCs w:val="24"/>
        </w:rPr>
        <w:t xml:space="preserve">График дезинфекции многоквартирных домов, мест общего пользования муниципального образования сельского поселения «село Усть-Хайрюзово», проводимой в </w:t>
      </w:r>
      <w:r w:rsidRPr="001A79CE">
        <w:rPr>
          <w:rFonts w:ascii="Times New Roman" w:hAnsi="Times New Roman"/>
          <w:sz w:val="24"/>
          <w:szCs w:val="24"/>
        </w:rPr>
        <w:t xml:space="preserve">целях недопущения распространения коронавирусной инфекции </w:t>
      </w:r>
    </w:p>
    <w:p w:rsidR="003C04AC" w:rsidRPr="001A79CE" w:rsidRDefault="003C04AC" w:rsidP="003C04AC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79CE">
        <w:rPr>
          <w:rFonts w:ascii="Times New Roman" w:hAnsi="Times New Roman"/>
          <w:sz w:val="24"/>
          <w:szCs w:val="24"/>
        </w:rPr>
        <w:t>(C</w:t>
      </w:r>
      <w:r w:rsidRPr="001A79CE">
        <w:rPr>
          <w:rFonts w:ascii="Times New Roman" w:hAnsi="Times New Roman"/>
          <w:sz w:val="24"/>
          <w:szCs w:val="24"/>
          <w:lang w:val="en-US"/>
        </w:rPr>
        <w:t>OVID</w:t>
      </w:r>
      <w:r w:rsidRPr="001A79CE">
        <w:rPr>
          <w:rFonts w:ascii="Times New Roman" w:hAnsi="Times New Roman"/>
          <w:sz w:val="24"/>
          <w:szCs w:val="24"/>
        </w:rPr>
        <w:t>-19)</w:t>
      </w:r>
    </w:p>
    <w:p w:rsidR="003C04AC" w:rsidRDefault="003C04AC" w:rsidP="003C04AC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769"/>
        <w:gridCol w:w="1891"/>
        <w:gridCol w:w="2583"/>
        <w:gridCol w:w="252"/>
        <w:gridCol w:w="142"/>
        <w:gridCol w:w="1894"/>
        <w:gridCol w:w="2500"/>
      </w:tblGrid>
      <w:tr w:rsidR="00921449" w:rsidTr="00921449">
        <w:tc>
          <w:tcPr>
            <w:tcW w:w="769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№</w:t>
            </w:r>
          </w:p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91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583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Перечень объектов</w:t>
            </w:r>
          </w:p>
        </w:tc>
        <w:tc>
          <w:tcPr>
            <w:tcW w:w="2288" w:type="dxa"/>
            <w:gridSpan w:val="3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Периодичность</w:t>
            </w:r>
          </w:p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(еженедельно)</w:t>
            </w:r>
          </w:p>
        </w:tc>
        <w:tc>
          <w:tcPr>
            <w:tcW w:w="2500" w:type="dxa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gridSpan w:val="3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C04AC" w:rsidTr="00921449">
        <w:tc>
          <w:tcPr>
            <w:tcW w:w="10031" w:type="dxa"/>
            <w:gridSpan w:val="7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Многоквартирные дома (с 08.04.2020)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Собственники и ответственные наниматели 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мкд</w:t>
            </w:r>
            <w:proofErr w:type="spellEnd"/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sz w:val="20"/>
                <w:szCs w:val="20"/>
              </w:rPr>
            </w:pPr>
            <w:r w:rsidRPr="00325789">
              <w:rPr>
                <w:sz w:val="20"/>
                <w:szCs w:val="20"/>
              </w:rPr>
              <w:t>ул. Ленинская, д. 1а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9C3BF0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23.08.2020 </w:t>
            </w:r>
          </w:p>
          <w:p w:rsidR="009C3BF0" w:rsidRDefault="009C3BF0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(пр</w:t>
            </w:r>
            <w:r w:rsidR="00921449" w:rsidRPr="00921449">
              <w:rPr>
                <w:rFonts w:ascii="Times New Roman" w:hAnsi="Times New Roman"/>
                <w:bCs/>
              </w:rPr>
              <w:t xml:space="preserve">и </w:t>
            </w:r>
            <w:r>
              <w:rPr>
                <w:rFonts w:ascii="Times New Roman" w:hAnsi="Times New Roman"/>
                <w:bCs/>
              </w:rPr>
              <w:t>отсутствии</w:t>
            </w:r>
            <w:proofErr w:type="gramEnd"/>
          </w:p>
          <w:p w:rsidR="003C04AC" w:rsidRPr="00921449" w:rsidRDefault="00921449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449">
              <w:rPr>
                <w:rFonts w:ascii="Times New Roman" w:hAnsi="Times New Roman"/>
                <w:bCs/>
              </w:rPr>
              <w:t xml:space="preserve">дезинфекционных средств у собственников, нанимателей жилых помещений в </w:t>
            </w:r>
            <w:proofErr w:type="spellStart"/>
            <w:r w:rsidRPr="00921449">
              <w:rPr>
                <w:rFonts w:ascii="Times New Roman" w:hAnsi="Times New Roman"/>
                <w:bCs/>
              </w:rPr>
              <w:t>мкд</w:t>
            </w:r>
            <w:proofErr w:type="spellEnd"/>
            <w:r w:rsidRPr="00921449">
              <w:rPr>
                <w:rFonts w:ascii="Times New Roman" w:hAnsi="Times New Roman"/>
                <w:bCs/>
              </w:rPr>
              <w:t xml:space="preserve">, дезинфицирующие средства можно получить в пункте выдачи </w:t>
            </w:r>
            <w:proofErr w:type="gramStart"/>
            <w:r w:rsidRPr="00921449">
              <w:rPr>
                <w:rFonts w:ascii="Times New Roman" w:hAnsi="Times New Roman"/>
                <w:bCs/>
              </w:rPr>
              <w:t>СИЗ</w:t>
            </w:r>
            <w:proofErr w:type="gramEnd"/>
            <w:r w:rsidRPr="00921449">
              <w:rPr>
                <w:rFonts w:ascii="Times New Roman" w:hAnsi="Times New Roman"/>
                <w:bCs/>
              </w:rPr>
              <w:t>, ул. Школьная, д. 7, администрация сельского поселения «село Усть-Хайрюзово», (каб. 4 с 9-00 до 12-00 часов)</w:t>
            </w: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4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Ленинская, д.8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9 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4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6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8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10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6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21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25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jc w:val="both"/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 xml:space="preserve">ул. Школьная, д. 27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1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C04AC" w:rsidRDefault="003C04AC" w:rsidP="00EA2A69">
            <w:pPr>
              <w:rPr>
                <w:color w:val="000000"/>
                <w:sz w:val="20"/>
                <w:szCs w:val="20"/>
              </w:rPr>
            </w:pPr>
            <w:r w:rsidRPr="003C04AC">
              <w:rPr>
                <w:color w:val="000000"/>
                <w:sz w:val="20"/>
                <w:szCs w:val="20"/>
              </w:rPr>
              <w:t>ул. Комсомольская, д. 3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20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Советская, д. 24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Морская, д. 3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9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Флотская, д. 11а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 д. 12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13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17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18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19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 Рыбацкая, д. 26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 Аэропортовская, д. 4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04AC" w:rsidRPr="00325789" w:rsidRDefault="003C04AC" w:rsidP="00EA2A69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Школьная, д. 3 </w:t>
            </w:r>
          </w:p>
        </w:tc>
        <w:tc>
          <w:tcPr>
            <w:tcW w:w="2036" w:type="dxa"/>
            <w:gridSpan w:val="2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C04AC" w:rsidTr="00921449">
        <w:tc>
          <w:tcPr>
            <w:tcW w:w="10031" w:type="dxa"/>
            <w:gridSpan w:val="7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 Места общего пользования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ТКО</w:t>
            </w:r>
          </w:p>
          <w:p w:rsidR="003C04AC" w:rsidRPr="00C01D92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7 </w:t>
            </w: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ТКО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закрытые контейнерные площадки, по периметру, поверхности) 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921449" w:rsidP="0092144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ООО «Чистый край»</w:t>
            </w: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 w:rsidRPr="00C01D92">
              <w:rPr>
                <w:sz w:val="20"/>
                <w:szCs w:val="20"/>
              </w:rPr>
              <w:t xml:space="preserve">№1 ул. Морская, д. 1 </w:t>
            </w:r>
          </w:p>
        </w:tc>
        <w:tc>
          <w:tcPr>
            <w:tcW w:w="1894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00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3920C1" w:rsidRDefault="00C6436A" w:rsidP="00C6436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23</w:t>
            </w:r>
            <w:r w:rsidR="009214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.08.2020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 w:rsidRPr="00C01D92">
              <w:rPr>
                <w:sz w:val="20"/>
                <w:szCs w:val="20"/>
              </w:rPr>
              <w:t>№2 ул. Комсомольская, д. 3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 </w:t>
            </w:r>
            <w:r w:rsidRPr="00C01D92">
              <w:rPr>
                <w:sz w:val="20"/>
                <w:szCs w:val="20"/>
              </w:rPr>
              <w:t>ул. Ленинская, д. 1а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№4 </w:t>
            </w:r>
            <w:r w:rsidRPr="00C01D92">
              <w:rPr>
                <w:sz w:val="20"/>
                <w:szCs w:val="20"/>
              </w:rPr>
              <w:t xml:space="preserve">ул. Рыбацкая, д. 26 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№5 </w:t>
            </w:r>
            <w:r w:rsidRPr="00C01D92">
              <w:rPr>
                <w:sz w:val="20"/>
                <w:szCs w:val="20"/>
              </w:rPr>
              <w:t xml:space="preserve">пер. Связи, д. 4   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№6 </w:t>
            </w:r>
            <w:r w:rsidRPr="00C01D92">
              <w:rPr>
                <w:sz w:val="20"/>
                <w:szCs w:val="20"/>
              </w:rPr>
              <w:t>ул. Флотская, д. 9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C01D92" w:rsidRDefault="003C04AC" w:rsidP="00EA2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№7 </w:t>
            </w:r>
            <w:r w:rsidRPr="00C01D92">
              <w:rPr>
                <w:sz w:val="20"/>
                <w:szCs w:val="20"/>
              </w:rPr>
              <w:t xml:space="preserve">ул. Школьная, 23-б/н  </w:t>
            </w:r>
          </w:p>
        </w:tc>
        <w:tc>
          <w:tcPr>
            <w:tcW w:w="1894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C04AC" w:rsidTr="00921449">
        <w:tc>
          <w:tcPr>
            <w:tcW w:w="10031" w:type="dxa"/>
            <w:gridSpan w:val="7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 Места общего пользования (</w:t>
            </w:r>
            <w:proofErr w:type="gramStart"/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ДИП</w:t>
            </w:r>
            <w:proofErr w:type="gramEnd"/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, сквер МКУК)  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1" w:type="dxa"/>
            <w:vMerge w:val="restart"/>
          </w:tcPr>
          <w:p w:rsidR="003C04AC" w:rsidRDefault="00921449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Администрация сельского поселения «село Усть-Хайрюзово» с привлечением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сторонних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лиц </w:t>
            </w:r>
          </w:p>
          <w:p w:rsidR="00921449" w:rsidRPr="002752F0" w:rsidRDefault="00921449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77" w:type="dxa"/>
            <w:gridSpan w:val="3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</w:rPr>
              <w:t xml:space="preserve">7 </w:t>
            </w:r>
            <w:proofErr w:type="gramStart"/>
            <w:r w:rsidRPr="001A79CE">
              <w:rPr>
                <w:rFonts w:ascii="Times New Roman" w:hAnsi="Times New Roman"/>
              </w:rPr>
              <w:t>ДИП</w:t>
            </w:r>
            <w:proofErr w:type="gramEnd"/>
            <w:r w:rsidRPr="001A79CE">
              <w:rPr>
                <w:rFonts w:ascii="Times New Roman" w:hAnsi="Times New Roman"/>
              </w:rPr>
              <w:t>, урны, скамейки  на придомовой территории, ул. Школьная 25</w:t>
            </w:r>
          </w:p>
        </w:tc>
        <w:tc>
          <w:tcPr>
            <w:tcW w:w="1894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80601F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80601F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00" w:type="dxa"/>
            <w:vMerge w:val="restart"/>
          </w:tcPr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04AC" w:rsidRPr="0080601F" w:rsidRDefault="00C6436A" w:rsidP="00C6436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23.08.</w:t>
            </w:r>
            <w:r w:rsidR="009214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1" w:type="dxa"/>
            <w:vMerge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C04AC" w:rsidRPr="001A79CE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</w:rPr>
              <w:t xml:space="preserve">4 </w:t>
            </w:r>
            <w:proofErr w:type="gramStart"/>
            <w:r w:rsidRPr="001A79CE">
              <w:rPr>
                <w:rFonts w:ascii="Times New Roman" w:hAnsi="Times New Roman"/>
              </w:rPr>
              <w:t>ДИП</w:t>
            </w:r>
            <w:proofErr w:type="gramEnd"/>
            <w:r w:rsidRPr="001A79CE">
              <w:rPr>
                <w:rFonts w:ascii="Times New Roman" w:hAnsi="Times New Roman"/>
              </w:rPr>
              <w:t>, урны, скамейки  на придомовой территории ул. Флотская, 11а</w:t>
            </w:r>
          </w:p>
        </w:tc>
        <w:tc>
          <w:tcPr>
            <w:tcW w:w="1894" w:type="dxa"/>
            <w:vMerge/>
          </w:tcPr>
          <w:p w:rsidR="003C04AC" w:rsidRPr="0080601F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C04AC" w:rsidRPr="0080601F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1449" w:rsidTr="00921449">
        <w:tc>
          <w:tcPr>
            <w:tcW w:w="769" w:type="dxa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C04AC" w:rsidRPr="00091EAC" w:rsidRDefault="003C04AC" w:rsidP="0092144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1EAC">
              <w:rPr>
                <w:rFonts w:ascii="Times New Roman" w:hAnsi="Times New Roman"/>
                <w:bCs/>
                <w:color w:val="000000"/>
              </w:rPr>
              <w:t>МКУК «Усть-Хайрюзовский КДЦ»</w:t>
            </w:r>
            <w:r w:rsidR="00921449">
              <w:rPr>
                <w:rFonts w:ascii="Times New Roman" w:hAnsi="Times New Roman"/>
                <w:bCs/>
                <w:color w:val="000000"/>
              </w:rPr>
              <w:t xml:space="preserve"> с привлечением </w:t>
            </w:r>
            <w:proofErr w:type="gramStart"/>
            <w:r w:rsidR="00921449">
              <w:rPr>
                <w:rFonts w:ascii="Times New Roman" w:hAnsi="Times New Roman"/>
                <w:bCs/>
                <w:color w:val="000000"/>
              </w:rPr>
              <w:t>сторонних</w:t>
            </w:r>
            <w:proofErr w:type="gramEnd"/>
            <w:r w:rsidR="00921449">
              <w:rPr>
                <w:rFonts w:ascii="Times New Roman" w:hAnsi="Times New Roman"/>
                <w:bCs/>
                <w:color w:val="000000"/>
              </w:rPr>
              <w:t xml:space="preserve"> лиц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3C04AC" w:rsidRPr="003920C1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Школьная, 6Б, </w:t>
            </w:r>
            <w:r w:rsidRPr="005034D1">
              <w:rPr>
                <w:rFonts w:ascii="Times New Roman" w:hAnsi="Times New Roman"/>
                <w:bCs/>
                <w:color w:val="000000"/>
              </w:rPr>
              <w:t xml:space="preserve">территория сквера, </w:t>
            </w:r>
            <w:proofErr w:type="gramStart"/>
            <w:r w:rsidRPr="005034D1">
              <w:rPr>
                <w:rFonts w:ascii="Times New Roman" w:hAnsi="Times New Roman"/>
                <w:bCs/>
                <w:color w:val="000000"/>
              </w:rPr>
              <w:t>памятник Славы</w:t>
            </w:r>
            <w:proofErr w:type="gramEnd"/>
            <w:r w:rsidRPr="005034D1">
              <w:rPr>
                <w:rFonts w:ascii="Times New Roman" w:hAnsi="Times New Roman"/>
                <w:bCs/>
                <w:color w:val="000000"/>
              </w:rPr>
              <w:t>, урны, скамейки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3C04AC" w:rsidRPr="0080601F" w:rsidRDefault="003C04AC" w:rsidP="00EA2A69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00" w:type="dxa"/>
          </w:tcPr>
          <w:p w:rsidR="003C04AC" w:rsidRPr="0080601F" w:rsidRDefault="00C6436A" w:rsidP="00C6436A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23.08.</w:t>
            </w:r>
            <w:r w:rsidR="009214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</w:tbl>
    <w:p w:rsidR="00CA0E5D" w:rsidRPr="009B3E66" w:rsidRDefault="00CA0E5D" w:rsidP="00541DA1">
      <w:pPr>
        <w:jc w:val="center"/>
      </w:pPr>
    </w:p>
    <w:sectPr w:rsidR="00CA0E5D" w:rsidRPr="009B3E66" w:rsidSect="003968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BFA"/>
    <w:multiLevelType w:val="hybridMultilevel"/>
    <w:tmpl w:val="2A102F7A"/>
    <w:lvl w:ilvl="0" w:tplc="6F101DB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6E591E5B"/>
    <w:multiLevelType w:val="hybridMultilevel"/>
    <w:tmpl w:val="4012874A"/>
    <w:lvl w:ilvl="0" w:tplc="D06E9316">
      <w:start w:val="1"/>
      <w:numFmt w:val="decimal"/>
      <w:lvlText w:val="%1."/>
      <w:lvlJc w:val="left"/>
      <w:pPr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733"/>
    <w:rsid w:val="00091EAC"/>
    <w:rsid w:val="0009241F"/>
    <w:rsid w:val="000976EE"/>
    <w:rsid w:val="000D0B16"/>
    <w:rsid w:val="000E43C8"/>
    <w:rsid w:val="001349C9"/>
    <w:rsid w:val="00155FA2"/>
    <w:rsid w:val="001A79CE"/>
    <w:rsid w:val="001D2004"/>
    <w:rsid w:val="001D3D6E"/>
    <w:rsid w:val="001D5AB6"/>
    <w:rsid w:val="001E079F"/>
    <w:rsid w:val="001F04BC"/>
    <w:rsid w:val="001F503C"/>
    <w:rsid w:val="001F54F4"/>
    <w:rsid w:val="00204709"/>
    <w:rsid w:val="002137D5"/>
    <w:rsid w:val="00233A8F"/>
    <w:rsid w:val="002425FE"/>
    <w:rsid w:val="00247C79"/>
    <w:rsid w:val="00250BBC"/>
    <w:rsid w:val="002577A2"/>
    <w:rsid w:val="002626B3"/>
    <w:rsid w:val="00271C23"/>
    <w:rsid w:val="002752F0"/>
    <w:rsid w:val="0028735F"/>
    <w:rsid w:val="002B3E1A"/>
    <w:rsid w:val="002B5806"/>
    <w:rsid w:val="003048E1"/>
    <w:rsid w:val="00310E8B"/>
    <w:rsid w:val="00324683"/>
    <w:rsid w:val="00324EEF"/>
    <w:rsid w:val="0035535D"/>
    <w:rsid w:val="00384B87"/>
    <w:rsid w:val="003920C1"/>
    <w:rsid w:val="003968FE"/>
    <w:rsid w:val="003C04AC"/>
    <w:rsid w:val="003C458C"/>
    <w:rsid w:val="003C7E90"/>
    <w:rsid w:val="003D6008"/>
    <w:rsid w:val="00414A3F"/>
    <w:rsid w:val="00435688"/>
    <w:rsid w:val="00437A37"/>
    <w:rsid w:val="00441AA7"/>
    <w:rsid w:val="00444540"/>
    <w:rsid w:val="004449D4"/>
    <w:rsid w:val="00472AE4"/>
    <w:rsid w:val="004A391E"/>
    <w:rsid w:val="004F1EF6"/>
    <w:rsid w:val="005034D1"/>
    <w:rsid w:val="00541DA1"/>
    <w:rsid w:val="00547522"/>
    <w:rsid w:val="00584E04"/>
    <w:rsid w:val="00596C83"/>
    <w:rsid w:val="005B1F1F"/>
    <w:rsid w:val="005C2733"/>
    <w:rsid w:val="005F01BF"/>
    <w:rsid w:val="005F62F4"/>
    <w:rsid w:val="006134FC"/>
    <w:rsid w:val="00632514"/>
    <w:rsid w:val="00642D24"/>
    <w:rsid w:val="0064534C"/>
    <w:rsid w:val="006632D3"/>
    <w:rsid w:val="00682F2F"/>
    <w:rsid w:val="00693DCE"/>
    <w:rsid w:val="006A2AE9"/>
    <w:rsid w:val="006D510E"/>
    <w:rsid w:val="006E5CD1"/>
    <w:rsid w:val="007200DF"/>
    <w:rsid w:val="00722F91"/>
    <w:rsid w:val="00741F19"/>
    <w:rsid w:val="00755295"/>
    <w:rsid w:val="00767F4E"/>
    <w:rsid w:val="00770BB6"/>
    <w:rsid w:val="00781367"/>
    <w:rsid w:val="007915F7"/>
    <w:rsid w:val="007B3D1D"/>
    <w:rsid w:val="007C5902"/>
    <w:rsid w:val="007D0015"/>
    <w:rsid w:val="007D61AE"/>
    <w:rsid w:val="007D638F"/>
    <w:rsid w:val="007F26D6"/>
    <w:rsid w:val="007F430A"/>
    <w:rsid w:val="007F6EC1"/>
    <w:rsid w:val="0080601F"/>
    <w:rsid w:val="008140A9"/>
    <w:rsid w:val="0085792C"/>
    <w:rsid w:val="00870B19"/>
    <w:rsid w:val="00875929"/>
    <w:rsid w:val="00883317"/>
    <w:rsid w:val="008971BE"/>
    <w:rsid w:val="008C00B6"/>
    <w:rsid w:val="008C5243"/>
    <w:rsid w:val="008E1603"/>
    <w:rsid w:val="008E7DF3"/>
    <w:rsid w:val="008F0DD4"/>
    <w:rsid w:val="008F1013"/>
    <w:rsid w:val="00900E29"/>
    <w:rsid w:val="00921449"/>
    <w:rsid w:val="009321B0"/>
    <w:rsid w:val="009406D6"/>
    <w:rsid w:val="00956CFF"/>
    <w:rsid w:val="00974624"/>
    <w:rsid w:val="009860CF"/>
    <w:rsid w:val="009A2864"/>
    <w:rsid w:val="009C32D2"/>
    <w:rsid w:val="009C3BF0"/>
    <w:rsid w:val="00A023CA"/>
    <w:rsid w:val="00A13040"/>
    <w:rsid w:val="00A53C72"/>
    <w:rsid w:val="00A652FA"/>
    <w:rsid w:val="00A745E5"/>
    <w:rsid w:val="00AB0C18"/>
    <w:rsid w:val="00AB1FBD"/>
    <w:rsid w:val="00AD3089"/>
    <w:rsid w:val="00B31F01"/>
    <w:rsid w:val="00B53BFA"/>
    <w:rsid w:val="00B64A8F"/>
    <w:rsid w:val="00B72DA9"/>
    <w:rsid w:val="00B852B9"/>
    <w:rsid w:val="00BA004D"/>
    <w:rsid w:val="00BD0E84"/>
    <w:rsid w:val="00BF1121"/>
    <w:rsid w:val="00C01D92"/>
    <w:rsid w:val="00C04A0B"/>
    <w:rsid w:val="00C21E74"/>
    <w:rsid w:val="00C34C70"/>
    <w:rsid w:val="00C6436A"/>
    <w:rsid w:val="00C66167"/>
    <w:rsid w:val="00C719C1"/>
    <w:rsid w:val="00C74D45"/>
    <w:rsid w:val="00C827C4"/>
    <w:rsid w:val="00C943A9"/>
    <w:rsid w:val="00C962BF"/>
    <w:rsid w:val="00CA0E5D"/>
    <w:rsid w:val="00CA3697"/>
    <w:rsid w:val="00CB3827"/>
    <w:rsid w:val="00CE1464"/>
    <w:rsid w:val="00CF6016"/>
    <w:rsid w:val="00D12FC4"/>
    <w:rsid w:val="00D16610"/>
    <w:rsid w:val="00D201DF"/>
    <w:rsid w:val="00D22110"/>
    <w:rsid w:val="00D27586"/>
    <w:rsid w:val="00D3683F"/>
    <w:rsid w:val="00D72C23"/>
    <w:rsid w:val="00DA4C6B"/>
    <w:rsid w:val="00DA77CD"/>
    <w:rsid w:val="00DE4678"/>
    <w:rsid w:val="00DF07D0"/>
    <w:rsid w:val="00E11BEC"/>
    <w:rsid w:val="00E437EE"/>
    <w:rsid w:val="00E454E4"/>
    <w:rsid w:val="00E669B3"/>
    <w:rsid w:val="00EA1C4B"/>
    <w:rsid w:val="00EB1919"/>
    <w:rsid w:val="00EB61C2"/>
    <w:rsid w:val="00ED1301"/>
    <w:rsid w:val="00EF21C6"/>
    <w:rsid w:val="00EF4661"/>
    <w:rsid w:val="00F4095B"/>
    <w:rsid w:val="00F45F07"/>
    <w:rsid w:val="00F52DCB"/>
    <w:rsid w:val="00F6101B"/>
    <w:rsid w:val="00F66B08"/>
    <w:rsid w:val="00F67A2D"/>
    <w:rsid w:val="00F77681"/>
    <w:rsid w:val="00F828A1"/>
    <w:rsid w:val="00FA3E7D"/>
    <w:rsid w:val="00FC4FBE"/>
    <w:rsid w:val="00FF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221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2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Пользователь</cp:lastModifiedBy>
  <cp:revision>13</cp:revision>
  <cp:lastPrinted>2020-08-09T23:08:00Z</cp:lastPrinted>
  <dcterms:created xsi:type="dcterms:W3CDTF">2020-08-09T22:02:00Z</dcterms:created>
  <dcterms:modified xsi:type="dcterms:W3CDTF">2020-08-13T00:46:00Z</dcterms:modified>
</cp:coreProperties>
</file>