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DA" w:rsidRPr="000120B8" w:rsidRDefault="009E02DA" w:rsidP="009E02D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02DA" w:rsidRPr="008002C8" w:rsidRDefault="009E02DA" w:rsidP="009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C8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9E02DA" w:rsidRPr="008002C8" w:rsidRDefault="009E02DA" w:rsidP="009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C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сельского поселения</w:t>
      </w:r>
    </w:p>
    <w:p w:rsidR="009E02DA" w:rsidRPr="008002C8" w:rsidRDefault="009E02DA" w:rsidP="009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C8">
        <w:rPr>
          <w:rFonts w:ascii="Times New Roman" w:hAnsi="Times New Roman" w:cs="Times New Roman"/>
          <w:b/>
          <w:sz w:val="24"/>
          <w:szCs w:val="24"/>
        </w:rPr>
        <w:t>«село Усть-Хайрюзово»</w:t>
      </w:r>
    </w:p>
    <w:p w:rsidR="009E02DA" w:rsidRPr="008002C8" w:rsidRDefault="009E02DA" w:rsidP="009E0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</wp:posOffset>
                </wp:positionV>
                <wp:extent cx="58293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C537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" strokeweight="4.5pt">
                <v:stroke linestyle="thickThin"/>
              </v:line>
            </w:pict>
          </mc:Fallback>
        </mc:AlternateContent>
      </w:r>
      <w:r w:rsidRPr="008002C8">
        <w:rPr>
          <w:rFonts w:ascii="Times New Roman" w:hAnsi="Times New Roman" w:cs="Times New Roman"/>
          <w:sz w:val="24"/>
          <w:szCs w:val="24"/>
        </w:rPr>
        <w:t>688610, Камчатский край, с. Усть-Хайрюзово, ул. Школьная, 7</w:t>
      </w:r>
    </w:p>
    <w:p w:rsidR="009E02DA" w:rsidRPr="008002C8" w:rsidRDefault="009E02DA" w:rsidP="009E02DA">
      <w:pPr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8002C8">
        <w:rPr>
          <w:rFonts w:ascii="Times New Roman" w:hAnsi="Times New Roman" w:cs="Times New Roman"/>
          <w:sz w:val="24"/>
          <w:szCs w:val="24"/>
        </w:rPr>
        <w:t>Тел.(факс) (8-415-37) 26-2-55, 26-3-84</w:t>
      </w:r>
    </w:p>
    <w:p w:rsidR="009E02DA" w:rsidRPr="008002C8" w:rsidRDefault="009E02DA" w:rsidP="009E02DA">
      <w:pPr>
        <w:ind w:left="-284" w:firstLine="1135"/>
        <w:jc w:val="center"/>
        <w:rPr>
          <w:rFonts w:ascii="Times New Roman" w:hAnsi="Times New Roman" w:cs="Times New Roman"/>
          <w:sz w:val="24"/>
          <w:szCs w:val="24"/>
        </w:rPr>
      </w:pPr>
    </w:p>
    <w:p w:rsidR="009E02DA" w:rsidRPr="008002C8" w:rsidRDefault="009E02DA" w:rsidP="009E02DA">
      <w:pPr>
        <w:ind w:left="-284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2DA" w:rsidRPr="008002C8" w:rsidRDefault="009E02DA" w:rsidP="009E02DA">
      <w:pPr>
        <w:ind w:left="-284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C8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</w:t>
      </w:r>
    </w:p>
    <w:p w:rsidR="009E02DA" w:rsidRPr="008002C8" w:rsidRDefault="009E02DA" w:rsidP="009E02DA">
      <w:pPr>
        <w:ind w:left="-284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9E02DA" w:rsidRPr="008002C8" w:rsidTr="00A541C9">
        <w:tc>
          <w:tcPr>
            <w:tcW w:w="4644" w:type="dxa"/>
          </w:tcPr>
          <w:p w:rsidR="009E02DA" w:rsidRPr="008002C8" w:rsidRDefault="009E02DA" w:rsidP="00A541C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2C8">
              <w:rPr>
                <w:rFonts w:ascii="Times New Roman" w:hAnsi="Times New Roman" w:cs="Times New Roman"/>
                <w:sz w:val="24"/>
                <w:szCs w:val="24"/>
              </w:rPr>
              <w:t>От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002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800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2C8">
              <w:rPr>
                <w:rFonts w:ascii="Times New Roman" w:hAnsi="Times New Roman" w:cs="Times New Roman"/>
                <w:sz w:val="24"/>
                <w:szCs w:val="24"/>
              </w:rPr>
              <w:t xml:space="preserve">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  <w:p w:rsidR="009E02DA" w:rsidRPr="008002C8" w:rsidRDefault="009E02DA" w:rsidP="00A541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DA" w:rsidRPr="008002C8" w:rsidRDefault="009E02DA" w:rsidP="00A541C9">
            <w:pPr>
              <w:ind w:righ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C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об исполнении бюджета муниципального образования сельского поселения «село Усть-Хайрюзово» за 9 месяцев 2020 года</w:t>
            </w:r>
          </w:p>
        </w:tc>
        <w:tc>
          <w:tcPr>
            <w:tcW w:w="4678" w:type="dxa"/>
          </w:tcPr>
          <w:p w:rsidR="009E02DA" w:rsidRPr="008002C8" w:rsidRDefault="009E02DA" w:rsidP="00A541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2DA" w:rsidRPr="008002C8" w:rsidRDefault="009E02DA" w:rsidP="009E02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02DA" w:rsidRDefault="009E02DA" w:rsidP="009E0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 материалы Ф</w:t>
      </w:r>
      <w:r w:rsidRPr="008002C8">
        <w:rPr>
          <w:rFonts w:ascii="Times New Roman" w:hAnsi="Times New Roman" w:cs="Times New Roman"/>
          <w:sz w:val="24"/>
          <w:szCs w:val="24"/>
        </w:rPr>
        <w:t>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02C8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02C8">
        <w:rPr>
          <w:rFonts w:ascii="Times New Roman" w:hAnsi="Times New Roman" w:cs="Times New Roman"/>
          <w:sz w:val="24"/>
          <w:szCs w:val="24"/>
        </w:rPr>
        <w:t xml:space="preserve"> администрации Тигильского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21.10.2020 б/н, исполняемые в рамках действующего Соглашения от 30.12.2019 между ОМС сельского поселения «село Усть-Хайрюзово» и ОМС Тигильского муниципального района «О передаче полномочий  по решению вопросов местного значения поселения по формированию и исполнению бюджета муниципального образования сельского поселения «село Усть-Хайрюзово», </w:t>
      </w:r>
    </w:p>
    <w:p w:rsidR="009E02DA" w:rsidRDefault="009E02DA" w:rsidP="009E02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7626">
        <w:rPr>
          <w:rFonts w:ascii="Times New Roman" w:hAnsi="Times New Roman" w:cs="Times New Roman"/>
          <w:sz w:val="24"/>
          <w:szCs w:val="24"/>
        </w:rPr>
        <w:t>уководствуясь частью 5 статьи 264.2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частью 6 статьи 52 Федерального закона «Об общих принципах организации органов местного самоуправлении в Российской Федерации»,  </w:t>
      </w:r>
    </w:p>
    <w:p w:rsidR="009E02DA" w:rsidRPr="008002C8" w:rsidRDefault="009E02DA" w:rsidP="009E02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02DA" w:rsidRPr="008002C8" w:rsidRDefault="009E02DA" w:rsidP="009E02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02C8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9E02DA" w:rsidRPr="008002C8" w:rsidRDefault="009E02DA" w:rsidP="009E02DA">
      <w:pPr>
        <w:rPr>
          <w:rFonts w:ascii="Times New Roman" w:hAnsi="Times New Roman" w:cs="Times New Roman"/>
          <w:sz w:val="24"/>
          <w:szCs w:val="24"/>
        </w:rPr>
      </w:pPr>
      <w:r w:rsidRPr="008002C8">
        <w:rPr>
          <w:rFonts w:ascii="Times New Roman" w:hAnsi="Times New Roman" w:cs="Times New Roman"/>
          <w:sz w:val="24"/>
          <w:szCs w:val="24"/>
        </w:rPr>
        <w:tab/>
      </w:r>
    </w:p>
    <w:p w:rsidR="009E02DA" w:rsidRPr="007B1485" w:rsidRDefault="009E02DA" w:rsidP="009E02DA">
      <w:pPr>
        <w:rPr>
          <w:rFonts w:ascii="Times New Roman" w:hAnsi="Times New Roman" w:cs="Times New Roman"/>
          <w:sz w:val="24"/>
          <w:szCs w:val="24"/>
        </w:rPr>
      </w:pPr>
      <w:r w:rsidRPr="00777626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образования сельского поселения «село Усть-Хайрюзово» за </w:t>
      </w:r>
      <w:r>
        <w:rPr>
          <w:rFonts w:ascii="Times New Roman" w:hAnsi="Times New Roman" w:cs="Times New Roman"/>
          <w:sz w:val="24"/>
          <w:szCs w:val="24"/>
        </w:rPr>
        <w:t>9 месяцев 2</w:t>
      </w:r>
      <w:r w:rsidRPr="00777626">
        <w:rPr>
          <w:rFonts w:ascii="Times New Roman" w:hAnsi="Times New Roman" w:cs="Times New Roman"/>
          <w:sz w:val="24"/>
          <w:szCs w:val="24"/>
        </w:rPr>
        <w:t>020 года согласно приложениям 1 и 2</w:t>
      </w:r>
      <w:r>
        <w:rPr>
          <w:rFonts w:ascii="Times New Roman" w:hAnsi="Times New Roman" w:cs="Times New Roman"/>
          <w:sz w:val="24"/>
          <w:szCs w:val="24"/>
        </w:rPr>
        <w:t xml:space="preserve"> (прилагаются).</w:t>
      </w:r>
    </w:p>
    <w:p w:rsidR="009E02DA" w:rsidRDefault="009E02DA" w:rsidP="009E02DA">
      <w:pPr>
        <w:rPr>
          <w:rFonts w:ascii="Times New Roman" w:hAnsi="Times New Roman" w:cs="Times New Roman"/>
          <w:sz w:val="24"/>
          <w:szCs w:val="24"/>
        </w:rPr>
      </w:pPr>
      <w:r w:rsidRPr="00777626">
        <w:rPr>
          <w:rFonts w:ascii="Times New Roman" w:hAnsi="Times New Roman" w:cs="Times New Roman"/>
          <w:sz w:val="24"/>
          <w:szCs w:val="24"/>
        </w:rPr>
        <w:t xml:space="preserve">2. Направить отчет об исполнении бюджета муниципального образования сельского поселения «село Усть-Хайрюзово» за </w:t>
      </w:r>
      <w:r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777626">
        <w:rPr>
          <w:rFonts w:ascii="Times New Roman" w:hAnsi="Times New Roman" w:cs="Times New Roman"/>
          <w:sz w:val="24"/>
          <w:szCs w:val="24"/>
        </w:rPr>
        <w:t>2020 года в Собрание депутатов муниципального образования сельского поселения «село Усть-Хайрюзово».</w:t>
      </w:r>
    </w:p>
    <w:p w:rsidR="009E02DA" w:rsidRDefault="009E02DA" w:rsidP="009E0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 Отчет об исполнении бюджета муниципального образования сельского поселения «село Усть-Хайрюзово» за 9 месяцев в формате ежеквартально обнародуемых сведений в телекоммуникационной сети «Интернет»,</w:t>
      </w:r>
      <w:r w:rsidRPr="007B1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официальный сайт поселения</w:t>
      </w:r>
      <w:r w:rsidRPr="007B148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F4C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4C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4F4C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4F4CE5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r w:rsidRPr="004F4C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hairuzovo</w:t>
        </w:r>
        <w:r w:rsidRPr="004F4CE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4F4CE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раздел: «Собрание депутатов», подраздел: «Ежеквартальные сведения об исполнении бюджета муниципального образования сельского поселения «село Усть-Хайрюзово»».</w:t>
      </w:r>
    </w:p>
    <w:p w:rsidR="009E02DA" w:rsidRPr="008002C8" w:rsidRDefault="009E02DA" w:rsidP="009E0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02C8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8002C8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8002C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02C8">
        <w:rPr>
          <w:rFonts w:ascii="Times New Roman" w:hAnsi="Times New Roman" w:cs="Times New Roman"/>
          <w:sz w:val="24"/>
          <w:szCs w:val="24"/>
        </w:rPr>
        <w:t xml:space="preserve"> оставляю за собой.  </w:t>
      </w:r>
    </w:p>
    <w:p w:rsidR="009E02DA" w:rsidRPr="008002C8" w:rsidRDefault="009E02DA" w:rsidP="009E02D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00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2DA" w:rsidRPr="008002C8" w:rsidRDefault="009E02DA" w:rsidP="009E02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02DA" w:rsidRDefault="009E02DA" w:rsidP="009E02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E02DA" w:rsidRPr="008002C8" w:rsidRDefault="009E02DA" w:rsidP="009E02DA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409"/>
      </w:tblGrid>
      <w:tr w:rsidR="009E02DA" w:rsidRPr="008002C8" w:rsidTr="00A541C9">
        <w:tc>
          <w:tcPr>
            <w:tcW w:w="4786" w:type="dxa"/>
          </w:tcPr>
          <w:p w:rsidR="009E02DA" w:rsidRPr="008002C8" w:rsidRDefault="009E02DA" w:rsidP="00A541C9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2C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сельского поселения «село Усть-Хайрюзово», глава администрации</w:t>
            </w:r>
          </w:p>
        </w:tc>
        <w:tc>
          <w:tcPr>
            <w:tcW w:w="2977" w:type="dxa"/>
          </w:tcPr>
          <w:p w:rsidR="009E02DA" w:rsidRPr="008002C8" w:rsidRDefault="009E02DA" w:rsidP="00A541C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2DA" w:rsidRPr="008002C8" w:rsidRDefault="009E02DA" w:rsidP="00A541C9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DA" w:rsidRPr="008002C8" w:rsidRDefault="009E02DA" w:rsidP="00A541C9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DA" w:rsidRPr="008002C8" w:rsidRDefault="009E02DA" w:rsidP="00A541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А.А.Торин</w:t>
            </w:r>
          </w:p>
        </w:tc>
      </w:tr>
    </w:tbl>
    <w:p w:rsidR="009E02DA" w:rsidRDefault="009E02DA" w:rsidP="009E02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E02DA" w:rsidRDefault="009E02DA" w:rsidP="009E02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E02DA" w:rsidRDefault="009E02DA" w:rsidP="009E02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E02DA" w:rsidRDefault="009E02DA" w:rsidP="009E02D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B1485" w:rsidRDefault="007B1485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542D" w:rsidTr="00C334EB">
        <w:tc>
          <w:tcPr>
            <w:tcW w:w="4785" w:type="dxa"/>
          </w:tcPr>
          <w:p w:rsidR="00A6542D" w:rsidRPr="00C334EB" w:rsidRDefault="00A6542D" w:rsidP="0036662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A6542D" w:rsidRPr="00C334EB" w:rsidRDefault="00A6542D" w:rsidP="00A654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43449F" w:rsidRDefault="00A6542D" w:rsidP="00A654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43449F" w:rsidRDefault="00A6542D" w:rsidP="00A654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A6542D" w:rsidRPr="00C334EB" w:rsidRDefault="00A6542D" w:rsidP="00A654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«село Усть-Хайрюзово»</w:t>
            </w:r>
          </w:p>
          <w:p w:rsidR="00A6542D" w:rsidRPr="00C334EB" w:rsidRDefault="00A6542D" w:rsidP="009E02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E02DA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Pr="00C334EB">
              <w:rPr>
                <w:rFonts w:ascii="Times New Roman" w:hAnsi="Times New Roman" w:cs="Times New Roman"/>
                <w:sz w:val="20"/>
                <w:szCs w:val="20"/>
              </w:rPr>
              <w:t>.2020 №</w:t>
            </w:r>
            <w:r w:rsidR="009E02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7B1485" w:rsidRDefault="007B1485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AB3" w:rsidRDefault="008F1D25" w:rsidP="008F1D2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муниципального образования сельского поселения «село Усть-Хайрюзово» </w:t>
      </w:r>
      <w:r w:rsidR="00C334EB">
        <w:rPr>
          <w:rFonts w:ascii="Times New Roman" w:hAnsi="Times New Roman" w:cs="Times New Roman"/>
          <w:sz w:val="24"/>
          <w:szCs w:val="24"/>
        </w:rPr>
        <w:t xml:space="preserve">по доходам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C32E6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W w:w="1114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4394"/>
        <w:gridCol w:w="1560"/>
        <w:gridCol w:w="1540"/>
        <w:gridCol w:w="1240"/>
      </w:tblGrid>
      <w:tr w:rsidR="008F1D25" w:rsidRPr="008F1D25" w:rsidTr="008F1D25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F1D25" w:rsidRPr="008F1D25" w:rsidTr="008F1D25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Годовой объем на 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25" w:rsidRPr="008F1D25" w:rsidRDefault="008F1D25" w:rsidP="00AB55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</w:t>
            </w:r>
            <w:r w:rsidR="00AB55AB">
              <w:rPr>
                <w:rFonts w:ascii="Times New Roman" w:hAnsi="Times New Roman" w:cs="Times New Roman"/>
                <w:sz w:val="20"/>
                <w:szCs w:val="20"/>
              </w:rPr>
              <w:t xml:space="preserve">9 месяцев </w:t>
            </w: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F1D25" w:rsidRPr="008F1D25" w:rsidTr="008F1D2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000 1 00 00000 00 0000 000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   НАЛОГОВЫЕ И НЕНАЛОГОВЫЕ ДОХОДЫ -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2061D4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5 528,93574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4 449,13776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80,5</w:t>
            </w:r>
          </w:p>
        </w:tc>
      </w:tr>
      <w:tr w:rsidR="008F1D25" w:rsidRPr="008F1D25" w:rsidTr="008F1D2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2061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061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1 235,09942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1 106,72675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89,6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2061D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061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1 235,09942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1 106,72675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8F1D25" w:rsidRPr="008F1D25" w:rsidTr="008F1D25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959,08156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542,45380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56,6</w:t>
            </w:r>
          </w:p>
        </w:tc>
      </w:tr>
      <w:tr w:rsidR="008F1D25" w:rsidRPr="008F1D25" w:rsidTr="008F1D25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438,06673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253,17093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</w:tr>
      <w:tr w:rsidR="008F1D25" w:rsidRPr="008F1D25" w:rsidTr="008F1D25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2,36760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8F1D25" w:rsidRPr="008F1D25" w:rsidTr="008F1D25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586,77865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337,82904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8F1D25" w:rsidRPr="008F1D25" w:rsidTr="008F1D25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000 1 03 02261 01 0000 110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68,13142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-50,26628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AF32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F32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1 817</w:t>
            </w: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B55AB" w:rsidP="00AB55A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1 817,14594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4F0046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1 817</w:t>
            </w:r>
            <w:r w:rsidR="008F1D25"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51070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1 817,14594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AA206C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1D25" w:rsidRPr="008F1D25" w:rsidTr="008F1D2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835,00000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C3536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555,52723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66,5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C3536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8F1D25" w:rsidRPr="008F1D25" w:rsidTr="008F1D2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C3536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548,82523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AF32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F32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C3536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91,7</w:t>
            </w:r>
          </w:p>
        </w:tc>
      </w:tr>
      <w:tr w:rsidR="008F1D25" w:rsidRPr="008F1D25" w:rsidTr="008F1D25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AF32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AF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2281A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8F1D25" w:rsidRPr="008F1D25" w:rsidTr="008F1D25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502,75476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B2281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228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262,56663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52,2</w:t>
            </w:r>
          </w:p>
        </w:tc>
      </w:tr>
      <w:tr w:rsidR="008F1D25" w:rsidRPr="008F1D25" w:rsidTr="008F1D25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000 1 11 09045 10 0000 120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502,75476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2281A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262,56663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8F1D25" w:rsidRPr="008F1D25" w:rsidTr="008F1D25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AF326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FE1F38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106,10725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000 1 13 01995 10 0000 130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AF32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AF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35,12196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571CBE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8F1D25" w:rsidRPr="008F1D25" w:rsidTr="008F1D2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000 1 13 02995 10 0000 130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AF32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AF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FE1F38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70,98529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AF326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F1D25"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85EE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31,09016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72,3</w:t>
            </w:r>
          </w:p>
        </w:tc>
      </w:tr>
      <w:tr w:rsidR="008F1D25" w:rsidRPr="008F1D25" w:rsidTr="008F1D25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000 1 16 07090 10 0000 140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85EE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8,09016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8F1D25" w:rsidRPr="008F1D25" w:rsidTr="008F1D25">
        <w:trPr>
          <w:trHeight w:val="10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000 1 16 10123 01 0101 140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AF326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AF3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23,00000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6A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1D25" w:rsidRPr="008F1D25" w:rsidTr="008F1D2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 БЕЗВОЗМЕЗДНЫЕ ПОСТУПЛЕНИЯ - всего, в том числе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4E69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E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36 824,38519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F37D86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17 561,78768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 от  других бюджетов  бюджетной системы Российской Федерации- всего,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4E69C8" w:rsidP="004E69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36 824,38519</w:t>
            </w:r>
            <w:r w:rsidR="008F1D25"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F37D86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17 561,78768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</w:t>
            </w:r>
          </w:p>
        </w:tc>
      </w:tr>
      <w:tr w:rsidR="008F1D25" w:rsidRPr="008F1D25" w:rsidTr="008F1D2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4E69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E69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22 349,18494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F37D86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15 155,51194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67,8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000 2 02 16001 10 0000 150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11 045,57000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23A5E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10 091,74700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000 2 02 15002 10 0000 150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</w:t>
            </w: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4E69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r w:rsidR="004E6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11 303,61494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23A5E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5 063,76494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000 2 02 20000 00 0000 150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153A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53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876,98971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153A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53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876,98971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000 2 02 30000 00 0000 150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153A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53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1 838,82000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923A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23A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1 475,67574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000 2 02 30022 10 0000 150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153A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</w:t>
            </w:r>
            <w:r w:rsidR="00153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23A5E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1 257,28074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21,30000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21,30000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221,70000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23A5E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166,27500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000 2 02 35930 10 0000 150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30,82000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30,82000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</w:rPr>
              <w:t>000 2 02 40000 00 0000 150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153A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11 </w:t>
            </w:r>
            <w:r w:rsidR="00153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759</w:t>
            </w: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,39054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23A5E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  <w:r w:rsidR="008F1D25" w:rsidRPr="008F1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</w:t>
            </w:r>
          </w:p>
        </w:tc>
      </w:tr>
      <w:tr w:rsidR="008F1D25" w:rsidRPr="008F1D25" w:rsidTr="008F1D2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1D25">
              <w:rPr>
                <w:rFonts w:ascii="Times New Roman" w:hAnsi="Times New Roman" w:cs="Times New Roman"/>
                <w:color w:val="000000"/>
              </w:rPr>
              <w:t>000 2 02 49999 10 0000 150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153A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53A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11 759,39054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23A5E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8F1D25" w:rsidRPr="008F1D25">
              <w:rPr>
                <w:rFonts w:ascii="Times New Roman" w:hAnsi="Times New Roman" w:cs="Times New Roman"/>
                <w:sz w:val="20"/>
                <w:szCs w:val="20"/>
              </w:rPr>
              <w:t>,60000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8F1D25" w:rsidRPr="008F1D25" w:rsidTr="008F1D2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D25" w:rsidRPr="008F1D25" w:rsidRDefault="008F1D25" w:rsidP="00153A3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53A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42 353,32093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923A5E" w:rsidP="008F1D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22 010,92544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D25" w:rsidRPr="008F1D25" w:rsidRDefault="00B06A02" w:rsidP="008F1D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</w:tr>
    </w:tbl>
    <w:p w:rsidR="00745AB3" w:rsidRDefault="00745AB3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45AB3" w:rsidRDefault="00745AB3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A32AF" w:rsidRDefault="00CA32AF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A32AF" w:rsidRDefault="00CA32AF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334EB" w:rsidTr="00C334EB">
        <w:tc>
          <w:tcPr>
            <w:tcW w:w="4785" w:type="dxa"/>
          </w:tcPr>
          <w:p w:rsidR="00C334EB" w:rsidRDefault="00C334EB" w:rsidP="00D859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334EB" w:rsidRPr="0043449F" w:rsidRDefault="00C334EB" w:rsidP="00D85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9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43449F" w:rsidRDefault="00C334EB" w:rsidP="00D85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9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43449F" w:rsidRDefault="00C334EB" w:rsidP="00D85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C334EB" w:rsidRPr="0043449F" w:rsidRDefault="00C334EB" w:rsidP="00D85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49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«село Усть-Хайрюзово»</w:t>
            </w:r>
          </w:p>
          <w:p w:rsidR="00C334EB" w:rsidRDefault="00C334EB" w:rsidP="009E02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E02DA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Pr="0043449F">
              <w:rPr>
                <w:rFonts w:ascii="Times New Roman" w:hAnsi="Times New Roman" w:cs="Times New Roman"/>
                <w:sz w:val="20"/>
                <w:szCs w:val="20"/>
              </w:rPr>
              <w:t>.2020 №</w:t>
            </w:r>
            <w:r w:rsidR="009E02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34EB" w:rsidRDefault="00C334EB" w:rsidP="00C334E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34EB" w:rsidRDefault="00C334EB" w:rsidP="00C334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муниципального образования сельского поселения «село Усть-Хайрюзово» по расходам за </w:t>
      </w:r>
      <w:r w:rsidR="00CA32A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W w:w="1122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6"/>
        <w:gridCol w:w="3059"/>
        <w:gridCol w:w="567"/>
        <w:gridCol w:w="567"/>
        <w:gridCol w:w="1417"/>
        <w:gridCol w:w="990"/>
        <w:gridCol w:w="1459"/>
        <w:gridCol w:w="1419"/>
        <w:gridCol w:w="1258"/>
      </w:tblGrid>
      <w:tr w:rsidR="00C334EB" w:rsidRPr="00C334EB" w:rsidTr="00884E40">
        <w:trPr>
          <w:trHeight w:val="285"/>
        </w:trPr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объем ассигнований на 2020 год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                             за 1 полугодие                              2020 года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334EB" w:rsidRPr="00C334EB" w:rsidTr="00884E40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A32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A3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23 751,35055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C7271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10 371,39474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C7271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43,67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A32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A3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2 587,24400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C7271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2 030,57683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C7271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78,48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A32AF" w:rsidP="00CA32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2 587,24400</w:t>
            </w:r>
            <w:r w:rsidRPr="00CA3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C7271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2 030,57683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C7271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78,48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F" w:rsidRDefault="00CA32AF" w:rsidP="00CA32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2 587,24400</w:t>
            </w:r>
            <w:r w:rsidRPr="00CA3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C334EB" w:rsidRPr="00C334EB" w:rsidRDefault="00C334EB" w:rsidP="00CA32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0A14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2 030,57683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0A1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78,48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A32AF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5 799,05709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74DF6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4 434,69722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74DF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76,47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5 526,90825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74DF6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4 182,89441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74DF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77,58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A32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A3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4 161,72100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F6044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3 252,08862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F604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78,14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A32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CA3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1 145,71097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F6044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867,28205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F604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A32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CA3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84,62612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E71E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63,52074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E71E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75,06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коммунальных услуг учреждений.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407,00000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A6084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251,80281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A6084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61,87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407,00000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A6084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251,80281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A6084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61,87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проведения </w:t>
            </w: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253,00000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D4617A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D4617A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253,00000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D4617A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D4617A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253,00000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BA357E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BA357E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941DC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15 102,04946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BA357E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3 542,92069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BA357E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24,19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учреждений, в том числе на хозяйственное обслуживание).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941DC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4 264,24800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82674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2 920,58361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82674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68,49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941DC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41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3 922,24800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82674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2 870,58361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82674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71,19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E5333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53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130616" w:rsidP="001306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14,62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21,30000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17,23500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80,92%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21,30000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17,23500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80,92%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407,00000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130616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281,57208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13061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69,18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355,70000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8748C1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266,77503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8748C1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51,30000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8748C1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14,79705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8748C1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28,84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приобретение помещений для отделения почтовой связи или изготовления и установки малокомплектного отделения почтовой связи и здания МФЦ на территории с. Усть-Хайрюзово.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9 860,39054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9 860,39054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549,11092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372BD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433,53000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372BD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549,11092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433,53000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221,70000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156,87500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70,76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221,70000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156,87500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70,76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221,70000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156,87500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70,76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212,30000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156,87500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C1AA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73,89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9,40000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380,82000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FE6C1D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252,90743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FE6C1D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66,41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30,82000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B05E84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25,60299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B05E8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83,07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30,82000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700D1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25,60299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700D1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83,07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2,20000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C334EB" w:rsidRPr="00C334EB" w:rsidTr="00884E40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28,62000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B05E84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23,40299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B05E8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81,77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28,62000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0010B5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23,40299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0010B5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81,77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B6E00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B6E00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72,50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защите населения и территорий от чрезвычайных ситуаций природного и техногенного характера, гражданская оборона.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5290F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5290F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72,50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E529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5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E5290F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72,50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102,00000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42CC6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78,30444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42CC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76,77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 по осуществлению мер противопожарной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42CC6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78,30444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42CC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78,77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102,00000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42CC6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78,30444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42CC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78,77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48,00000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E468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E468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8,33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вопросов местного значения сельского поселения "село Усть -Хайрюзово" в рамках государственной программы Камчатского края "Безопасная Камчатка"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050034006Д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050034006Д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050034006Д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вопросов местного значения сельского поселения "село Усть -Хайрюзово" в рамках государственной программы Камчатского края "Безопасная Камчатка" (софинансирование за счет средств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05003T006Д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05003T006Д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05003T006Д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программы "Обеспечение общественного порядка, противодействие преступности, профилактика наркомании в Тигильском муниципальном районе" Подпрограмма "Профилактика правонарушений и преступлений на территории Тигильского муниципального района".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1D5FF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1D5FF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82D13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82D13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BF76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F7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959,08156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9E34A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31,28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959,08156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31,28%</w:t>
            </w:r>
          </w:p>
        </w:tc>
      </w:tr>
      <w:tr w:rsidR="00C334EB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959,08156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31,28%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959,08156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31,28%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235A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35A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7 786,73918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6334F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737,98387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6334F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9,48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235A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35A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1 136,04547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6334F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417,90517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6334F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36,79</w:t>
            </w:r>
            <w:r w:rsidR="00C334EB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текущий ремонт муниципального жилищного фонда.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235A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35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51,86053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36,52346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6334F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70,43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235AA7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51,86053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36,52346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76334F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70,43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муниципального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9900013080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309,26494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9900013080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309,26494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в Фонд капитального ремонта МКД Камчатского края.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594,92000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2446A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381,38171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2446A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64,11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C334E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4EB" w:rsidRPr="00C334EB" w:rsidRDefault="00C334E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594,92000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2446A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381,38171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34EB" w:rsidRPr="00C334EB" w:rsidRDefault="0042446A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64,11</w:t>
            </w:r>
            <w:r w:rsidR="00C334EB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052896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капитальный ремонт жилых домов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2896" w:rsidRPr="00C334EB" w:rsidRDefault="009322A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2896" w:rsidRPr="00C334EB" w:rsidRDefault="009322A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052896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96" w:rsidRPr="00C334EB" w:rsidRDefault="00052896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2896" w:rsidRPr="00C334EB" w:rsidRDefault="009322A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52896" w:rsidRPr="00C334EB" w:rsidRDefault="009322A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D7050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Pr="00C334EB" w:rsidRDefault="00CD7050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Pr="00C334EB" w:rsidRDefault="00CE174D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CE174D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CE174D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CD7050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CD7050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CE174D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5 924,85000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7050" w:rsidRPr="00C334EB" w:rsidRDefault="00611F23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7050" w:rsidRPr="00C334EB" w:rsidRDefault="00611F23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CD7050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Pr="00C334EB" w:rsidRDefault="00CD7050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сельских поселений на приобретение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9900013100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CD7050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050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5 924,85000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7050" w:rsidRPr="00C334EB" w:rsidRDefault="00611F23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7050" w:rsidRPr="00C334EB" w:rsidRDefault="00611F23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A2" w:rsidRPr="00C334EB" w:rsidRDefault="005C52A2" w:rsidP="00CD7D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A2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A2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A2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9900013100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A2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2A2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5 924,85000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52A2" w:rsidRPr="00C334EB" w:rsidRDefault="00611F23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52A2" w:rsidRPr="00C334EB" w:rsidRDefault="00611F23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725,84371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9E579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320,07870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9E579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44,10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вопросов местного значения сельского поселения "село Усть-Хайрюзово"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023034006Ж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94,21671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023034006Ж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94,21671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вопросов местного значения сельского поселения "село Усть-Хайрюзово" в рамках государственной программы Камчатского края "Формирование современной городской среды в Камчатском крае"(софинансирование за счет средств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02303T006Ж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10,47200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02303T006Ж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10,47200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уличное освещение.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551,15500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9E579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320,07870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9E579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58,07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551,15500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9E579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320,07870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9E579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58,07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прочие мероприятия по благоустройству поселений.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762,84900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762,84900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"Охрана окружающей среды, воспроизводство и использования природных ресурсов сельского поселения "село Усть-Хайрюзово"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762,84900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вопросов местного значения сельского поселения "село Усть-Хайрюзово" в рамках государственной программы Камчатского края "Обращение с отходами производства и потребления в Камчатском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031014006И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762,77300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031014006И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762,77300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вопросов местного значения сельского поселения "село Усть-Хайрюзово" в рамках государственной программы Камчатского края "Обращение с отходами производства и потребления в Камчатском крае" (софинансирование за счет средств сельского поселения).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03101T006И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0,07600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03101T006И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0,07600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612F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12F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7 464,56025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B431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4 783,09264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B431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64,08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612F5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12F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7 449,56025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B431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4,780,09264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B431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64,17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612F5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6 306,56025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0F0B18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4 221,29545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0F0B18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66,93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4 695,69300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943778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3 504,35711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943778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74,63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1E3A33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1 610,86296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943778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716,93405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943778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44,51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3142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22" w:rsidRPr="00C334EB" w:rsidRDefault="0083142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22" w:rsidRPr="00C334EB" w:rsidRDefault="0083142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22" w:rsidRPr="00C334EB" w:rsidRDefault="0083142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22" w:rsidRPr="00C334EB" w:rsidRDefault="0083142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22" w:rsidRPr="00C334EB" w:rsidRDefault="0083142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22" w:rsidRPr="00C334EB" w:rsidRDefault="0083142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22" w:rsidRDefault="0083142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31422" w:rsidRPr="00C334EB" w:rsidRDefault="00943778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31422" w:rsidRPr="00C334EB" w:rsidRDefault="00943778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1 133,00000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11460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547,79719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11460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48,44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11460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11460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11460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211460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250B24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250B2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мероприятий по 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патриотическому воспитанию.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250B24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250B2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250B24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250B2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E63417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1 330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8A438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974,99200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8A4389" w:rsidP="008A43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73,31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822C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C334EB" w:rsidRDefault="00E822C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E822C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2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E822C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2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E822C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2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E822C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E822C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E822C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22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22CB" w:rsidRPr="00E822CB" w:rsidRDefault="008A438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22CB" w:rsidRPr="00E822CB" w:rsidRDefault="008A438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822C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C334EB" w:rsidRDefault="00E822C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E822C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22CB" w:rsidRPr="00E822CB" w:rsidRDefault="008A438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22CB" w:rsidRPr="00E822CB" w:rsidRDefault="008A438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E822CB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C334EB" w:rsidRDefault="00E822CB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2CB" w:rsidRPr="00E822CB" w:rsidRDefault="00647D9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131,000</w:t>
            </w:r>
            <w:r w:rsidR="008A43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22CB" w:rsidRPr="00E822CB" w:rsidRDefault="008A4389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822CB" w:rsidRPr="00E822CB" w:rsidRDefault="008A4389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257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</w:t>
            </w:r>
            <w:r w:rsidR="0025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6D499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974,99200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6D499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81,32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257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</w:t>
            </w:r>
            <w:r w:rsidR="0025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6D499B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974,99200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6D499B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84,20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563A6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9900040240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2576A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</w:t>
            </w:r>
            <w:r w:rsidR="00257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52A2" w:rsidRPr="00C334EB" w:rsidRDefault="00563A6E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974,99200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52A2" w:rsidRPr="00C334EB" w:rsidRDefault="00563A6E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84,20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муниципальной программы Тигильского муниципального района "Социальная поддержка жителей в Тигильском муниципальном районе" подпрограмма "Снижение напряженности на рынке труда Тигильского муниципального района".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41,00000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884E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84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467,5</w:t>
            </w: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955B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955B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955BC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43,42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884E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84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955BC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27,59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737B9E">
        <w:trPr>
          <w:trHeight w:val="1526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884E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884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362,5</w:t>
            </w: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955BC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27,59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884E4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884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362,50000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955BC4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27,59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105,00000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FD23F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FD23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FD23F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98,10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52A2" w:rsidRPr="00C334EB" w:rsidTr="00884E4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мероприятий по наказам депутатов Законодательного Собрания Камчатского края.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100,00000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выполнение мероприятий по физкультуре и спорту.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FD23F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FD23F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9900060200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5,00000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FD23F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FD23F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C52A2"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5C52A2" w:rsidRPr="00C334EB" w:rsidTr="00884E4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5C52A2" w:rsidP="00C334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2A2" w:rsidRPr="00C334EB" w:rsidRDefault="00884E40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43 124,60054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FD23FC" w:rsidP="00C334E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17 780,04568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52A2" w:rsidRPr="00C334EB" w:rsidRDefault="00FD23FC" w:rsidP="00C334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41,23</w:t>
            </w:r>
            <w:r w:rsidR="005C52A2" w:rsidRPr="00C334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C334EB" w:rsidRPr="00777626" w:rsidRDefault="00C334EB" w:rsidP="0036662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334EB" w:rsidRPr="00777626" w:rsidSect="000120B8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50" w:rsidRDefault="002F3150" w:rsidP="000120B8">
      <w:r>
        <w:separator/>
      </w:r>
    </w:p>
  </w:endnote>
  <w:endnote w:type="continuationSeparator" w:id="0">
    <w:p w:rsidR="002F3150" w:rsidRDefault="002F3150" w:rsidP="000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50" w:rsidRDefault="002F3150" w:rsidP="000120B8">
      <w:r>
        <w:separator/>
      </w:r>
    </w:p>
  </w:footnote>
  <w:footnote w:type="continuationSeparator" w:id="0">
    <w:p w:rsidR="002F3150" w:rsidRDefault="002F3150" w:rsidP="000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B2"/>
    <w:rsid w:val="000010B5"/>
    <w:rsid w:val="000013C1"/>
    <w:rsid w:val="000120B8"/>
    <w:rsid w:val="00052896"/>
    <w:rsid w:val="00070D9C"/>
    <w:rsid w:val="00071A88"/>
    <w:rsid w:val="0009400C"/>
    <w:rsid w:val="000C5340"/>
    <w:rsid w:val="000F0B18"/>
    <w:rsid w:val="00130616"/>
    <w:rsid w:val="00153A34"/>
    <w:rsid w:val="001C32E6"/>
    <w:rsid w:val="001D5FF9"/>
    <w:rsid w:val="001E3A33"/>
    <w:rsid w:val="001F5949"/>
    <w:rsid w:val="002061D4"/>
    <w:rsid w:val="00211460"/>
    <w:rsid w:val="00235AA7"/>
    <w:rsid w:val="00250B24"/>
    <w:rsid w:val="002527AF"/>
    <w:rsid w:val="00253C88"/>
    <w:rsid w:val="002576AC"/>
    <w:rsid w:val="00264557"/>
    <w:rsid w:val="00276E07"/>
    <w:rsid w:val="00295D25"/>
    <w:rsid w:val="002A7157"/>
    <w:rsid w:val="002B431C"/>
    <w:rsid w:val="002C4E05"/>
    <w:rsid w:val="002F3150"/>
    <w:rsid w:val="00301C2D"/>
    <w:rsid w:val="00342D38"/>
    <w:rsid w:val="0036662A"/>
    <w:rsid w:val="00380B4D"/>
    <w:rsid w:val="00395A2B"/>
    <w:rsid w:val="003B22E6"/>
    <w:rsid w:val="003D0744"/>
    <w:rsid w:val="003D2518"/>
    <w:rsid w:val="003E02D8"/>
    <w:rsid w:val="00403BC3"/>
    <w:rsid w:val="004040D2"/>
    <w:rsid w:val="00421EC3"/>
    <w:rsid w:val="0042446A"/>
    <w:rsid w:val="0043449F"/>
    <w:rsid w:val="00436511"/>
    <w:rsid w:val="00454310"/>
    <w:rsid w:val="00460972"/>
    <w:rsid w:val="004815E4"/>
    <w:rsid w:val="00482DF3"/>
    <w:rsid w:val="0049103D"/>
    <w:rsid w:val="004C69C9"/>
    <w:rsid w:val="004C7271"/>
    <w:rsid w:val="004E69C8"/>
    <w:rsid w:val="004F0046"/>
    <w:rsid w:val="00563A6E"/>
    <w:rsid w:val="00571CBE"/>
    <w:rsid w:val="00574E26"/>
    <w:rsid w:val="0057638E"/>
    <w:rsid w:val="005A101C"/>
    <w:rsid w:val="005C52A2"/>
    <w:rsid w:val="005E2BCA"/>
    <w:rsid w:val="005F0A97"/>
    <w:rsid w:val="005F5A93"/>
    <w:rsid w:val="00602EAF"/>
    <w:rsid w:val="00604BF9"/>
    <w:rsid w:val="00611F23"/>
    <w:rsid w:val="00612995"/>
    <w:rsid w:val="00612F5B"/>
    <w:rsid w:val="006147D6"/>
    <w:rsid w:val="0062467E"/>
    <w:rsid w:val="00636D32"/>
    <w:rsid w:val="00647D99"/>
    <w:rsid w:val="006537B8"/>
    <w:rsid w:val="00683C43"/>
    <w:rsid w:val="0068538B"/>
    <w:rsid w:val="006B228A"/>
    <w:rsid w:val="006C66C9"/>
    <w:rsid w:val="006D499B"/>
    <w:rsid w:val="00731D76"/>
    <w:rsid w:val="007372BD"/>
    <w:rsid w:val="00737B9E"/>
    <w:rsid w:val="00737EDC"/>
    <w:rsid w:val="00745AB3"/>
    <w:rsid w:val="007501FE"/>
    <w:rsid w:val="0076334F"/>
    <w:rsid w:val="00770B4D"/>
    <w:rsid w:val="0077277E"/>
    <w:rsid w:val="00777626"/>
    <w:rsid w:val="00786EC3"/>
    <w:rsid w:val="007962F9"/>
    <w:rsid w:val="007A0C14"/>
    <w:rsid w:val="007B1485"/>
    <w:rsid w:val="007B2B7A"/>
    <w:rsid w:val="007D05EC"/>
    <w:rsid w:val="007F6044"/>
    <w:rsid w:val="008002C8"/>
    <w:rsid w:val="00826742"/>
    <w:rsid w:val="00831422"/>
    <w:rsid w:val="008748C1"/>
    <w:rsid w:val="00881DF3"/>
    <w:rsid w:val="00884BBB"/>
    <w:rsid w:val="00884E40"/>
    <w:rsid w:val="008A4389"/>
    <w:rsid w:val="008B3D8F"/>
    <w:rsid w:val="008E1FCD"/>
    <w:rsid w:val="008F1D25"/>
    <w:rsid w:val="009154B9"/>
    <w:rsid w:val="00923A5E"/>
    <w:rsid w:val="00927183"/>
    <w:rsid w:val="009322AB"/>
    <w:rsid w:val="00941DCC"/>
    <w:rsid w:val="00943778"/>
    <w:rsid w:val="00943E97"/>
    <w:rsid w:val="00955BC4"/>
    <w:rsid w:val="00974DF6"/>
    <w:rsid w:val="00982D13"/>
    <w:rsid w:val="00991FCB"/>
    <w:rsid w:val="00993748"/>
    <w:rsid w:val="00995D86"/>
    <w:rsid w:val="009A4E9D"/>
    <w:rsid w:val="009C3536"/>
    <w:rsid w:val="009D0144"/>
    <w:rsid w:val="009D56F8"/>
    <w:rsid w:val="009D68CD"/>
    <w:rsid w:val="009E02DA"/>
    <w:rsid w:val="009E34A9"/>
    <w:rsid w:val="009E5799"/>
    <w:rsid w:val="009E71E2"/>
    <w:rsid w:val="00A0711E"/>
    <w:rsid w:val="00A13790"/>
    <w:rsid w:val="00A22EDC"/>
    <w:rsid w:val="00A26025"/>
    <w:rsid w:val="00A42092"/>
    <w:rsid w:val="00A51070"/>
    <w:rsid w:val="00A54208"/>
    <w:rsid w:val="00A6084C"/>
    <w:rsid w:val="00A6542D"/>
    <w:rsid w:val="00A903EA"/>
    <w:rsid w:val="00A944DC"/>
    <w:rsid w:val="00AA206C"/>
    <w:rsid w:val="00AB55AB"/>
    <w:rsid w:val="00AE747F"/>
    <w:rsid w:val="00AF3265"/>
    <w:rsid w:val="00AF3C55"/>
    <w:rsid w:val="00AF3C62"/>
    <w:rsid w:val="00B05E84"/>
    <w:rsid w:val="00B06A02"/>
    <w:rsid w:val="00B2281A"/>
    <w:rsid w:val="00B61B4A"/>
    <w:rsid w:val="00B85EE5"/>
    <w:rsid w:val="00BA357E"/>
    <w:rsid w:val="00BC136A"/>
    <w:rsid w:val="00BF768F"/>
    <w:rsid w:val="00C30A14"/>
    <w:rsid w:val="00C334EB"/>
    <w:rsid w:val="00C42CC6"/>
    <w:rsid w:val="00C4302F"/>
    <w:rsid w:val="00C4460E"/>
    <w:rsid w:val="00C51689"/>
    <w:rsid w:val="00C547D6"/>
    <w:rsid w:val="00C92262"/>
    <w:rsid w:val="00CA32AF"/>
    <w:rsid w:val="00CD7050"/>
    <w:rsid w:val="00CE174D"/>
    <w:rsid w:val="00CE468C"/>
    <w:rsid w:val="00CE56BE"/>
    <w:rsid w:val="00CE61ED"/>
    <w:rsid w:val="00D45EE3"/>
    <w:rsid w:val="00D4617A"/>
    <w:rsid w:val="00D56925"/>
    <w:rsid w:val="00D75C26"/>
    <w:rsid w:val="00D859A6"/>
    <w:rsid w:val="00DA5AA8"/>
    <w:rsid w:val="00DF49B2"/>
    <w:rsid w:val="00E41C9B"/>
    <w:rsid w:val="00E44D2F"/>
    <w:rsid w:val="00E5290F"/>
    <w:rsid w:val="00E53339"/>
    <w:rsid w:val="00E63417"/>
    <w:rsid w:val="00E700D1"/>
    <w:rsid w:val="00E822CB"/>
    <w:rsid w:val="00EA096A"/>
    <w:rsid w:val="00EA6A4A"/>
    <w:rsid w:val="00EB6E00"/>
    <w:rsid w:val="00EC1AAC"/>
    <w:rsid w:val="00ED5F29"/>
    <w:rsid w:val="00EF2465"/>
    <w:rsid w:val="00F27916"/>
    <w:rsid w:val="00F27C00"/>
    <w:rsid w:val="00F33749"/>
    <w:rsid w:val="00F37D86"/>
    <w:rsid w:val="00FA7B26"/>
    <w:rsid w:val="00FC23BC"/>
    <w:rsid w:val="00FC5961"/>
    <w:rsid w:val="00FD23FC"/>
    <w:rsid w:val="00FD4E52"/>
    <w:rsid w:val="00FE1F38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E9996-E9D1-4FA3-8E67-E77D4D9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3E02D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E02D8"/>
    <w:rPr>
      <w:color w:val="008000"/>
      <w:sz w:val="18"/>
      <w:szCs w:val="18"/>
      <w:u w:val="single"/>
    </w:rPr>
  </w:style>
  <w:style w:type="paragraph" w:customStyle="1" w:styleId="a4">
    <w:name w:val="Текст (лев. подпись)"/>
    <w:basedOn w:val="a"/>
    <w:next w:val="a"/>
    <w:rsid w:val="003E02D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3E02D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3E02D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3E02D8"/>
    <w:pPr>
      <w:ind w:firstLine="0"/>
      <w:jc w:val="left"/>
    </w:pPr>
  </w:style>
  <w:style w:type="table" w:styleId="a8">
    <w:name w:val="Table Grid"/>
    <w:basedOn w:val="a1"/>
    <w:rsid w:val="003E02D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276E0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paragraph" w:styleId="aa">
    <w:name w:val="Body Text"/>
    <w:basedOn w:val="a"/>
    <w:rsid w:val="00276E07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276E0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rsid w:val="000120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rsid w:val="000120B8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rsid w:val="000120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rsid w:val="000120B8"/>
    <w:rPr>
      <w:rFonts w:ascii="Arial" w:hAnsi="Arial" w:cs="Arial"/>
      <w:sz w:val="18"/>
      <w:szCs w:val="18"/>
    </w:rPr>
  </w:style>
  <w:style w:type="character" w:styleId="af0">
    <w:name w:val="Hyperlink"/>
    <w:uiPriority w:val="99"/>
    <w:unhideWhenUsed/>
    <w:rsid w:val="0080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t-hairuz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AE14-E1D1-4994-9374-89ABCE7E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ц</Company>
  <LinksUpToDate>false</LinksUpToDate>
  <CharactersWithSpaces>25335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ц</dc:creator>
  <cp:keywords/>
  <dc:description/>
  <cp:lastModifiedBy>rtm rtm</cp:lastModifiedBy>
  <cp:revision>2</cp:revision>
  <cp:lastPrinted>2012-04-22T22:13:00Z</cp:lastPrinted>
  <dcterms:created xsi:type="dcterms:W3CDTF">2020-10-30T03:12:00Z</dcterms:created>
  <dcterms:modified xsi:type="dcterms:W3CDTF">2020-10-30T03:12:00Z</dcterms:modified>
</cp:coreProperties>
</file>