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D3" w:rsidRPr="00316E79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316E79">
        <w:rPr>
          <w:rFonts w:ascii="Times New Roman" w:hAnsi="Times New Roman"/>
        </w:rPr>
        <w:t>Обнародованы</w:t>
      </w:r>
      <w:proofErr w:type="gramEnd"/>
      <w:r w:rsidRPr="00316E79">
        <w:rPr>
          <w:rFonts w:ascii="Times New Roman" w:hAnsi="Times New Roman"/>
        </w:rPr>
        <w:t xml:space="preserve"> в установленном порядке </w:t>
      </w:r>
      <w:r w:rsidR="00BD0A88">
        <w:rPr>
          <w:rFonts w:ascii="Times New Roman" w:hAnsi="Times New Roman"/>
        </w:rPr>
        <w:t>2</w:t>
      </w:r>
      <w:r w:rsidR="004D21B6">
        <w:rPr>
          <w:rFonts w:ascii="Times New Roman" w:hAnsi="Times New Roman"/>
        </w:rPr>
        <w:t>9</w:t>
      </w:r>
      <w:r w:rsidR="00BD0A88">
        <w:rPr>
          <w:rFonts w:ascii="Times New Roman" w:hAnsi="Times New Roman"/>
        </w:rPr>
        <w:t>.03.2022</w:t>
      </w:r>
      <w:r w:rsidRPr="00316E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дополнительно </w:t>
      </w:r>
      <w:r w:rsidRPr="00316E79">
        <w:rPr>
          <w:rFonts w:ascii="Times New Roman" w:hAnsi="Times New Roman"/>
        </w:rPr>
        <w:t>размещены на официальном сайте</w:t>
      </w:r>
    </w:p>
    <w:p w:rsidR="000076D3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сельского поселения «село Усть-Хайрюзово», </w:t>
      </w:r>
    </w:p>
    <w:p w:rsidR="000076D3" w:rsidRPr="00316E79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7" w:history="1">
        <w:r w:rsidRPr="001231B7">
          <w:rPr>
            <w:rStyle w:val="a8"/>
            <w:rFonts w:ascii="Times New Roman" w:hAnsi="Times New Roman"/>
            <w:lang w:val="en-US"/>
          </w:rPr>
          <w:t>www</w:t>
        </w:r>
        <w:r w:rsidRPr="001231B7">
          <w:rPr>
            <w:rStyle w:val="a8"/>
            <w:rFonts w:ascii="Times New Roman" w:hAnsi="Times New Roman"/>
          </w:rPr>
          <w:t>.</w:t>
        </w:r>
        <w:r w:rsidRPr="001231B7">
          <w:rPr>
            <w:rStyle w:val="a8"/>
            <w:rFonts w:ascii="Times New Roman" w:hAnsi="Times New Roman"/>
            <w:lang w:val="en-US"/>
          </w:rPr>
          <w:t>ust</w:t>
        </w:r>
        <w:r w:rsidRPr="001231B7">
          <w:rPr>
            <w:rStyle w:val="a8"/>
            <w:rFonts w:ascii="Times New Roman" w:hAnsi="Times New Roman"/>
          </w:rPr>
          <w:t>-</w:t>
        </w:r>
        <w:r w:rsidRPr="001231B7">
          <w:rPr>
            <w:rStyle w:val="a8"/>
            <w:rFonts w:ascii="Times New Roman" w:hAnsi="Times New Roman"/>
            <w:lang w:val="en-US"/>
          </w:rPr>
          <w:t>hayruzovo</w:t>
        </w:r>
        <w:r w:rsidRPr="001231B7">
          <w:rPr>
            <w:rStyle w:val="a8"/>
            <w:rFonts w:ascii="Times New Roman" w:hAnsi="Times New Roman"/>
          </w:rPr>
          <w:t>.</w:t>
        </w:r>
        <w:r w:rsidRPr="001231B7">
          <w:rPr>
            <w:rStyle w:val="a8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, раздел: «Противодействие коррупции» </w:t>
      </w:r>
      <w:r w:rsidRPr="00316E79">
        <w:rPr>
          <w:rFonts w:ascii="Times New Roman" w:hAnsi="Times New Roman"/>
        </w:rPr>
        <w:t xml:space="preserve"> </w:t>
      </w:r>
    </w:p>
    <w:p w:rsidR="000076D3" w:rsidRPr="00316E79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  <w:r w:rsidRPr="00316E79">
        <w:rPr>
          <w:rFonts w:ascii="Times New Roman" w:hAnsi="Times New Roman"/>
        </w:rPr>
        <w:t xml:space="preserve">                                                     </w:t>
      </w:r>
    </w:p>
    <w:p w:rsidR="000076D3" w:rsidRDefault="000076D3" w:rsidP="000076D3">
      <w:pPr>
        <w:spacing w:after="0" w:line="240" w:lineRule="auto"/>
        <w:jc w:val="right"/>
        <w:rPr>
          <w:rFonts w:ascii="Times New Roman" w:hAnsi="Times New Roman"/>
        </w:rPr>
      </w:pPr>
    </w:p>
    <w:p w:rsidR="000076D3" w:rsidRPr="00A4104A" w:rsidRDefault="000076D3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>Сведения о доходах, расходах за период с 01 января 20</w:t>
      </w:r>
      <w:r>
        <w:rPr>
          <w:rFonts w:ascii="Times New Roman" w:hAnsi="Times New Roman"/>
          <w:sz w:val="28"/>
          <w:szCs w:val="28"/>
        </w:rPr>
        <w:t>2</w:t>
      </w:r>
      <w:r w:rsidR="00D27408">
        <w:rPr>
          <w:rFonts w:ascii="Times New Roman" w:hAnsi="Times New Roman"/>
          <w:sz w:val="28"/>
          <w:szCs w:val="28"/>
        </w:rPr>
        <w:t>1</w:t>
      </w:r>
      <w:r w:rsidRPr="00A4104A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2</w:t>
      </w:r>
      <w:r w:rsidR="00D27408">
        <w:rPr>
          <w:rFonts w:ascii="Times New Roman" w:hAnsi="Times New Roman"/>
          <w:sz w:val="28"/>
          <w:szCs w:val="28"/>
        </w:rPr>
        <w:t>1</w:t>
      </w:r>
      <w:r w:rsidRPr="00A4104A">
        <w:rPr>
          <w:rFonts w:ascii="Times New Roman" w:hAnsi="Times New Roman"/>
          <w:sz w:val="28"/>
          <w:szCs w:val="28"/>
        </w:rPr>
        <w:t xml:space="preserve"> года, </w:t>
      </w:r>
    </w:p>
    <w:p w:rsidR="000076D3" w:rsidRDefault="000076D3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A4104A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A4104A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по состоянию на </w:t>
      </w:r>
      <w:r>
        <w:rPr>
          <w:rFonts w:ascii="Times New Roman" w:hAnsi="Times New Roman"/>
          <w:sz w:val="28"/>
          <w:szCs w:val="28"/>
        </w:rPr>
        <w:t>31 декабря 202</w:t>
      </w:r>
      <w:r w:rsidR="00D274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4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</w:p>
    <w:p w:rsidR="000076D3" w:rsidRDefault="00BD0A88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сельского поселения «село Усть-Хайрюзово», одновременно – главы администрации муниципального образования сельского поселения «село Усть-Хайрюзово» </w:t>
      </w:r>
    </w:p>
    <w:p w:rsidR="00FA1127" w:rsidRDefault="00FA1127" w:rsidP="00007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02"/>
        <w:gridCol w:w="1708"/>
        <w:gridCol w:w="1282"/>
        <w:gridCol w:w="1554"/>
        <w:gridCol w:w="851"/>
        <w:gridCol w:w="851"/>
        <w:gridCol w:w="1134"/>
        <w:gridCol w:w="993"/>
        <w:gridCol w:w="1135"/>
        <w:gridCol w:w="1843"/>
        <w:gridCol w:w="1419"/>
        <w:gridCol w:w="1277"/>
      </w:tblGrid>
      <w:tr w:rsidR="000076D3" w:rsidRPr="009C4D23" w:rsidTr="001F0E0A">
        <w:tc>
          <w:tcPr>
            <w:tcW w:w="418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9" w:type="dxa"/>
            <w:vMerge w:val="restart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B1684B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B1684B">
              <w:rPr>
                <w:rStyle w:val="a7"/>
                <w:rFonts w:ascii="Times New Roman" w:hAnsi="Times New Roman"/>
                <w:sz w:val="20"/>
                <w:szCs w:val="20"/>
              </w:rPr>
              <w:footnoteReference w:id="1"/>
            </w:r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7" w:type="dxa"/>
            <w:vMerge w:val="restart"/>
          </w:tcPr>
          <w:p w:rsidR="000076D3" w:rsidRPr="00302D88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88">
              <w:rPr>
                <w:rFonts w:ascii="Times New Roman" w:hAnsi="Times New Roman"/>
                <w:sz w:val="18"/>
                <w:szCs w:val="18"/>
              </w:rPr>
              <w:t xml:space="preserve">Сведения об </w:t>
            </w:r>
            <w:proofErr w:type="gramStart"/>
            <w:r w:rsidRPr="00302D88">
              <w:rPr>
                <w:rFonts w:ascii="Times New Roman" w:hAnsi="Times New Roman"/>
                <w:sz w:val="18"/>
                <w:szCs w:val="18"/>
              </w:rPr>
              <w:t>источниках</w:t>
            </w:r>
            <w:proofErr w:type="gramEnd"/>
            <w:r w:rsidRPr="00302D88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совершена сделка</w:t>
            </w:r>
            <w:r w:rsidRPr="00302D88">
              <w:rPr>
                <w:rStyle w:val="a7"/>
                <w:rFonts w:ascii="Times New Roman" w:hAnsi="Times New Roman"/>
                <w:sz w:val="18"/>
                <w:szCs w:val="18"/>
              </w:rPr>
              <w:footnoteReference w:id="2"/>
            </w:r>
            <w:r w:rsidRPr="00302D88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076D3" w:rsidRPr="009C4D23" w:rsidTr="001F0E0A">
        <w:tc>
          <w:tcPr>
            <w:tcW w:w="418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4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0076D3" w:rsidRPr="009C4D23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76D3" w:rsidRPr="009C4D23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076D3" w:rsidRPr="009C4D23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D3" w:rsidRPr="00B1684B" w:rsidTr="001F0E0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8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Торин 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сельского поселения «село Усть-Хайрюзово», глава администрации муниципального образования сельского поселения «село Усть-Хайрюзово», депутат Собрания депутатов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«Тигильский муниципальный район» на непостоянной основе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F0E0A" w:rsidP="001F0E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177C8E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77C8E" w:rsidRDefault="001F0E0A" w:rsidP="001F0E0A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177C8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7C8E" w:rsidRDefault="006E70DB" w:rsidP="001F0E0A">
            <w:pPr>
              <w:spacing w:after="0" w:line="240" w:lineRule="auto"/>
              <w:ind w:left="34" w:right="-10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0E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77C8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77C8E" w:rsidRPr="00BE14D1" w:rsidRDefault="006E70DB" w:rsidP="001F0E0A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F0E0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7C8E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77C8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(5/6 доли)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(5/12 доли)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(5/6 доли)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(5/12 доли)</w:t>
            </w:r>
          </w:p>
          <w:p w:rsidR="00177C8E" w:rsidRPr="00BE14D1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1327,0</w:t>
            </w:r>
          </w:p>
          <w:p w:rsidR="00177C8E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Pr="00BE14D1" w:rsidRDefault="00177C8E" w:rsidP="00177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C8E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C8E" w:rsidRPr="00BE14D1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FD6DF5" w:rsidRDefault="00FD6DF5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HAVAL</w:t>
            </w:r>
            <w:r w:rsidRPr="00FD6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D6DF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D6DF5" w:rsidRPr="00FD6DF5" w:rsidRDefault="00FD6DF5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  <w:r w:rsidRPr="00FD6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07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 г.</w:t>
            </w:r>
          </w:p>
          <w:p w:rsidR="000076D3" w:rsidRPr="00107665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2142D9" w:rsidRDefault="006E70DB" w:rsidP="004D21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21B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D21B6">
              <w:rPr>
                <w:rFonts w:ascii="Times New Roman" w:hAnsi="Times New Roman"/>
                <w:sz w:val="20"/>
                <w:szCs w:val="20"/>
              </w:rPr>
              <w:t xml:space="preserve">98 </w:t>
            </w:r>
            <w:r>
              <w:rPr>
                <w:rFonts w:ascii="Times New Roman" w:hAnsi="Times New Roman"/>
                <w:sz w:val="20"/>
                <w:szCs w:val="20"/>
              </w:rPr>
              <w:t>827,31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B1684B" w:rsidRDefault="00177C8E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76D3" w:rsidRPr="00B1684B" w:rsidTr="001F0E0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713DAF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266A3F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76D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9C7C62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9C7C62" w:rsidRDefault="006E70DB" w:rsidP="004D21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21B6">
              <w:rPr>
                <w:rFonts w:ascii="Times New Roman" w:hAnsi="Times New Roman"/>
                <w:sz w:val="20"/>
                <w:szCs w:val="20"/>
              </w:rPr>
              <w:t> 199 061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6D3" w:rsidRPr="00B1684B" w:rsidTr="001F0E0A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266A3F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76D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76D3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D3" w:rsidRPr="000C6C50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611666" w:rsidRDefault="000076D3" w:rsidP="001F0E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D3" w:rsidRPr="00B1684B" w:rsidRDefault="000076D3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76D3" w:rsidRPr="00B1684B" w:rsidRDefault="000076D3" w:rsidP="000076D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13596E" w:rsidRDefault="0013596E"/>
    <w:sectPr w:rsidR="0013596E" w:rsidSect="000076D3">
      <w:headerReference w:type="default" r:id="rId8"/>
      <w:footnotePr>
        <w:numRestart w:val="eachSect"/>
      </w:footnotePr>
      <w:pgSz w:w="16838" w:h="11906" w:orient="landscape"/>
      <w:pgMar w:top="851" w:right="1134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C8" w:rsidRDefault="00646FC8" w:rsidP="000076D3">
      <w:pPr>
        <w:spacing w:after="0" w:line="240" w:lineRule="auto"/>
      </w:pPr>
      <w:r>
        <w:separator/>
      </w:r>
    </w:p>
  </w:endnote>
  <w:endnote w:type="continuationSeparator" w:id="0">
    <w:p w:rsidR="00646FC8" w:rsidRDefault="00646FC8" w:rsidP="0000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C8" w:rsidRDefault="00646FC8" w:rsidP="000076D3">
      <w:pPr>
        <w:spacing w:after="0" w:line="240" w:lineRule="auto"/>
      </w:pPr>
      <w:r>
        <w:separator/>
      </w:r>
    </w:p>
  </w:footnote>
  <w:footnote w:type="continuationSeparator" w:id="0">
    <w:p w:rsidR="00646FC8" w:rsidRDefault="00646FC8" w:rsidP="000076D3">
      <w:pPr>
        <w:spacing w:after="0" w:line="240" w:lineRule="auto"/>
      </w:pPr>
      <w:r>
        <w:continuationSeparator/>
      </w:r>
    </w:p>
  </w:footnote>
  <w:footnote w:id="1">
    <w:p w:rsidR="000076D3" w:rsidRPr="009C16B2" w:rsidRDefault="000076D3" w:rsidP="000076D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7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076D3" w:rsidRPr="009C16B2" w:rsidRDefault="000076D3" w:rsidP="000076D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7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83" w:rsidRPr="0002137C" w:rsidRDefault="001E5D6E">
    <w:pPr>
      <w:pStyle w:val="a3"/>
      <w:jc w:val="center"/>
      <w:rPr>
        <w:rFonts w:ascii="Times New Roman" w:hAnsi="Times New Roman"/>
      </w:rPr>
    </w:pPr>
    <w:r w:rsidRPr="0002137C">
      <w:rPr>
        <w:rFonts w:ascii="Times New Roman" w:hAnsi="Times New Roman"/>
      </w:rPr>
      <w:fldChar w:fldCharType="begin"/>
    </w:r>
    <w:r w:rsidRPr="0002137C">
      <w:rPr>
        <w:rFonts w:ascii="Times New Roman" w:hAnsi="Times New Roman"/>
      </w:rPr>
      <w:instrText xml:space="preserve"> PAGE   \* MERGEFORMAT </w:instrText>
    </w:r>
    <w:r w:rsidRPr="0002137C">
      <w:rPr>
        <w:rFonts w:ascii="Times New Roman" w:hAnsi="Times New Roman"/>
      </w:rPr>
      <w:fldChar w:fldCharType="separate"/>
    </w:r>
    <w:r w:rsidR="004D21B6">
      <w:rPr>
        <w:rFonts w:ascii="Times New Roman" w:hAnsi="Times New Roman"/>
        <w:noProof/>
      </w:rPr>
      <w:t>2</w:t>
    </w:r>
    <w:r w:rsidRPr="0002137C">
      <w:rPr>
        <w:rFonts w:ascii="Times New Roman" w:hAnsi="Times New Roman"/>
      </w:rPr>
      <w:fldChar w:fldCharType="end"/>
    </w:r>
  </w:p>
  <w:p w:rsidR="006A2583" w:rsidRDefault="00646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B"/>
    <w:rsid w:val="000076D3"/>
    <w:rsid w:val="000200D4"/>
    <w:rsid w:val="00020246"/>
    <w:rsid w:val="0013596E"/>
    <w:rsid w:val="00177C8E"/>
    <w:rsid w:val="001E5D6E"/>
    <w:rsid w:val="001F0E0A"/>
    <w:rsid w:val="002461F2"/>
    <w:rsid w:val="00266A3F"/>
    <w:rsid w:val="00337DD8"/>
    <w:rsid w:val="0039590C"/>
    <w:rsid w:val="00403119"/>
    <w:rsid w:val="00496979"/>
    <w:rsid w:val="004D05C6"/>
    <w:rsid w:val="004D21B6"/>
    <w:rsid w:val="00646FC8"/>
    <w:rsid w:val="006E70DB"/>
    <w:rsid w:val="0091382D"/>
    <w:rsid w:val="00924EF8"/>
    <w:rsid w:val="00A72083"/>
    <w:rsid w:val="00BD0A88"/>
    <w:rsid w:val="00C87322"/>
    <w:rsid w:val="00D27408"/>
    <w:rsid w:val="00E466AB"/>
    <w:rsid w:val="00E76CBA"/>
    <w:rsid w:val="00F82631"/>
    <w:rsid w:val="00FA1127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6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076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076D3"/>
    <w:rPr>
      <w:vertAlign w:val="superscript"/>
    </w:rPr>
  </w:style>
  <w:style w:type="character" w:styleId="a8">
    <w:name w:val="Hyperlink"/>
    <w:uiPriority w:val="99"/>
    <w:unhideWhenUsed/>
    <w:rsid w:val="00007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76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076D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76D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0076D3"/>
    <w:rPr>
      <w:vertAlign w:val="superscript"/>
    </w:rPr>
  </w:style>
  <w:style w:type="character" w:styleId="a8">
    <w:name w:val="Hyperlink"/>
    <w:uiPriority w:val="99"/>
    <w:unhideWhenUsed/>
    <w:rsid w:val="00007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17</cp:revision>
  <dcterms:created xsi:type="dcterms:W3CDTF">2021-04-26T00:25:00Z</dcterms:created>
  <dcterms:modified xsi:type="dcterms:W3CDTF">2022-03-28T06:28:00Z</dcterms:modified>
</cp:coreProperties>
</file>