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DD" w:rsidRDefault="000034DD" w:rsidP="000034DD">
      <w:pPr>
        <w:ind w:right="-1" w:firstLine="709"/>
        <w:jc w:val="both"/>
      </w:pPr>
    </w:p>
    <w:p w:rsidR="000034DD" w:rsidRDefault="000034DD" w:rsidP="000034DD">
      <w:pPr>
        <w:ind w:right="-1" w:firstLine="709"/>
        <w:jc w:val="both"/>
      </w:pPr>
      <w:r>
        <w:t xml:space="preserve">  </w:t>
      </w:r>
    </w:p>
    <w:p w:rsidR="000034DD" w:rsidRPr="006E2A53" w:rsidRDefault="000034DD" w:rsidP="000034DD">
      <w:pPr>
        <w:ind w:right="346"/>
        <w:jc w:val="center"/>
        <w:rPr>
          <w:sz w:val="26"/>
          <w:szCs w:val="26"/>
        </w:rPr>
      </w:pPr>
      <w:r w:rsidRPr="006E2A53">
        <w:rPr>
          <w:sz w:val="26"/>
          <w:szCs w:val="26"/>
        </w:rPr>
        <w:t xml:space="preserve">РЕШЕНИЕ </w:t>
      </w:r>
    </w:p>
    <w:p w:rsidR="000034DD" w:rsidRPr="006E2A53" w:rsidRDefault="000034DD" w:rsidP="000034DD">
      <w:pPr>
        <w:ind w:right="346"/>
        <w:jc w:val="center"/>
        <w:rPr>
          <w:sz w:val="26"/>
          <w:szCs w:val="26"/>
        </w:rPr>
      </w:pPr>
      <w:r w:rsidRPr="006E2A53">
        <w:rPr>
          <w:sz w:val="26"/>
          <w:szCs w:val="26"/>
        </w:rPr>
        <w:t>СОБРАНИЯ ДЕПУТАТОВ МУНИЦИПАЛЬНОГО ОБРАЗОВАНИЯ СЕЛЬСКОГО ПОСЕЛЕНИЯ «СЕЛО УСТЬ-ХАЙРЮЗОВО»</w:t>
      </w:r>
    </w:p>
    <w:p w:rsidR="000034DD" w:rsidRDefault="000034DD" w:rsidP="000034DD">
      <w:pPr>
        <w:ind w:right="346"/>
        <w:jc w:val="center"/>
        <w:rPr>
          <w:sz w:val="28"/>
          <w:szCs w:val="28"/>
          <w:u w:val="single"/>
        </w:rPr>
      </w:pPr>
    </w:p>
    <w:p w:rsidR="000034DD" w:rsidRPr="006E2A53" w:rsidRDefault="000034DD" w:rsidP="000034DD">
      <w:pPr>
        <w:ind w:right="346"/>
        <w:jc w:val="center"/>
        <w:rPr>
          <w:sz w:val="26"/>
          <w:szCs w:val="26"/>
          <w:u w:val="single"/>
        </w:rPr>
      </w:pPr>
      <w:r w:rsidRPr="006E2A53">
        <w:rPr>
          <w:sz w:val="26"/>
          <w:szCs w:val="26"/>
          <w:u w:val="single"/>
        </w:rPr>
        <w:t xml:space="preserve">__11-ой _ </w:t>
      </w:r>
      <w:r w:rsidRPr="006E2A53">
        <w:rPr>
          <w:sz w:val="26"/>
          <w:szCs w:val="26"/>
        </w:rPr>
        <w:t xml:space="preserve"> СЕССИИ  </w:t>
      </w:r>
      <w:r w:rsidRPr="006E2A53">
        <w:rPr>
          <w:sz w:val="26"/>
          <w:szCs w:val="26"/>
          <w:u w:val="single"/>
          <w:lang w:val="en-US"/>
        </w:rPr>
        <w:t>VI</w:t>
      </w:r>
      <w:r w:rsidRPr="006E2A53">
        <w:rPr>
          <w:sz w:val="26"/>
          <w:szCs w:val="26"/>
          <w:u w:val="single"/>
        </w:rPr>
        <w:t>-го</w:t>
      </w:r>
      <w:r w:rsidRPr="006E2A53">
        <w:rPr>
          <w:sz w:val="26"/>
          <w:szCs w:val="26"/>
        </w:rPr>
        <w:t xml:space="preserve"> СОЗЫВА  от </w:t>
      </w:r>
      <w:r w:rsidRPr="006E2A53">
        <w:rPr>
          <w:sz w:val="26"/>
          <w:szCs w:val="26"/>
          <w:u w:val="single"/>
        </w:rPr>
        <w:t>«</w:t>
      </w:r>
      <w:r w:rsidR="0009366A" w:rsidRPr="0009366A">
        <w:rPr>
          <w:sz w:val="26"/>
          <w:szCs w:val="26"/>
          <w:u w:val="single"/>
        </w:rPr>
        <w:t>1</w:t>
      </w:r>
      <w:r w:rsidR="00D36D0C">
        <w:rPr>
          <w:sz w:val="26"/>
          <w:szCs w:val="26"/>
          <w:u w:val="single"/>
        </w:rPr>
        <w:t>6</w:t>
      </w:r>
      <w:r w:rsidRPr="006E2A53">
        <w:rPr>
          <w:sz w:val="26"/>
          <w:szCs w:val="26"/>
          <w:u w:val="single"/>
        </w:rPr>
        <w:t xml:space="preserve">»  </w:t>
      </w:r>
      <w:r w:rsidR="00747439">
        <w:rPr>
          <w:sz w:val="26"/>
          <w:szCs w:val="26"/>
          <w:u w:val="single"/>
        </w:rPr>
        <w:t xml:space="preserve">октября </w:t>
      </w:r>
      <w:r w:rsidRPr="006E2A53">
        <w:rPr>
          <w:sz w:val="26"/>
          <w:szCs w:val="26"/>
          <w:u w:val="single"/>
        </w:rPr>
        <w:t>_ 2017 года_</w:t>
      </w:r>
      <w:r w:rsidRPr="006E2A53">
        <w:rPr>
          <w:sz w:val="26"/>
          <w:szCs w:val="26"/>
        </w:rPr>
        <w:t xml:space="preserve"> </w:t>
      </w:r>
      <w:r w:rsidRPr="006E2A53">
        <w:rPr>
          <w:sz w:val="26"/>
          <w:szCs w:val="26"/>
          <w:u w:val="single"/>
        </w:rPr>
        <w:t xml:space="preserve">                     </w:t>
      </w:r>
    </w:p>
    <w:p w:rsidR="000034DD" w:rsidRPr="006E2A53" w:rsidRDefault="000034DD" w:rsidP="000034DD">
      <w:pPr>
        <w:ind w:right="346"/>
        <w:jc w:val="center"/>
        <w:rPr>
          <w:b/>
          <w:sz w:val="26"/>
          <w:szCs w:val="26"/>
        </w:rPr>
      </w:pPr>
    </w:p>
    <w:p w:rsidR="000034DD" w:rsidRPr="00A0177F" w:rsidRDefault="000034DD" w:rsidP="000034DD">
      <w:pPr>
        <w:ind w:right="346"/>
        <w:jc w:val="center"/>
        <w:rPr>
          <w:b/>
          <w:sz w:val="28"/>
          <w:szCs w:val="28"/>
          <w:u w:val="single"/>
        </w:rPr>
      </w:pPr>
      <w:r w:rsidRPr="00A0177F">
        <w:rPr>
          <w:b/>
          <w:sz w:val="28"/>
          <w:szCs w:val="28"/>
        </w:rPr>
        <w:t>№</w:t>
      </w:r>
      <w:r w:rsidR="00A0177F">
        <w:rPr>
          <w:b/>
          <w:sz w:val="28"/>
          <w:szCs w:val="28"/>
          <w:u w:val="single"/>
        </w:rPr>
        <w:t xml:space="preserve">  </w:t>
      </w:r>
      <w:r w:rsidR="007E1337" w:rsidRPr="00A0177F">
        <w:rPr>
          <w:b/>
          <w:sz w:val="28"/>
          <w:szCs w:val="28"/>
          <w:u w:val="single"/>
        </w:rPr>
        <w:t>37</w:t>
      </w:r>
      <w:r w:rsidR="00A0177F">
        <w:rPr>
          <w:b/>
          <w:sz w:val="28"/>
          <w:szCs w:val="28"/>
          <w:u w:val="single"/>
        </w:rPr>
        <w:t>_</w:t>
      </w:r>
    </w:p>
    <w:p w:rsidR="000034DD" w:rsidRPr="00445EA0" w:rsidRDefault="000034DD" w:rsidP="000034DD">
      <w:pPr>
        <w:ind w:right="346"/>
        <w:jc w:val="center"/>
        <w:rPr>
          <w:b/>
          <w:sz w:val="28"/>
          <w:szCs w:val="28"/>
        </w:rPr>
      </w:pPr>
    </w:p>
    <w:tbl>
      <w:tblPr>
        <w:tblW w:w="10094" w:type="dxa"/>
        <w:tblLook w:val="01E0"/>
      </w:tblPr>
      <w:tblGrid>
        <w:gridCol w:w="5920"/>
        <w:gridCol w:w="4174"/>
      </w:tblGrid>
      <w:tr w:rsidR="000034DD" w:rsidRPr="00445EA0" w:rsidTr="00322404">
        <w:tc>
          <w:tcPr>
            <w:tcW w:w="5920" w:type="dxa"/>
          </w:tcPr>
          <w:p w:rsidR="000034DD" w:rsidRPr="00445EA0" w:rsidRDefault="000034DD" w:rsidP="0022201A">
            <w:pPr>
              <w:ind w:right="34"/>
              <w:jc w:val="both"/>
            </w:pPr>
            <w:r w:rsidRPr="006E2A53">
              <w:rPr>
                <w:sz w:val="26"/>
                <w:szCs w:val="26"/>
              </w:rPr>
              <w:t>О</w:t>
            </w:r>
            <w:r w:rsidR="0022201A">
              <w:rPr>
                <w:sz w:val="26"/>
                <w:szCs w:val="26"/>
              </w:rPr>
              <w:t>б обращении в Избирательную комиссию Камчатского края</w:t>
            </w:r>
            <w:proofErr w:type="gramStart"/>
            <w:r w:rsidR="0022201A">
              <w:rPr>
                <w:sz w:val="26"/>
                <w:szCs w:val="26"/>
              </w:rPr>
              <w:t xml:space="preserve"> О</w:t>
            </w:r>
            <w:proofErr w:type="gramEnd"/>
            <w:r w:rsidRPr="006E2A53">
              <w:rPr>
                <w:sz w:val="26"/>
                <w:szCs w:val="26"/>
              </w:rPr>
              <w:t xml:space="preserve"> возложени</w:t>
            </w:r>
            <w:r w:rsidR="00CC65F1">
              <w:rPr>
                <w:sz w:val="26"/>
                <w:szCs w:val="26"/>
              </w:rPr>
              <w:t>и</w:t>
            </w:r>
            <w:r w:rsidRPr="006E2A53">
              <w:rPr>
                <w:sz w:val="26"/>
                <w:szCs w:val="26"/>
              </w:rPr>
              <w:t xml:space="preserve"> полномочий избирательной комиссии сельского поселения «село Усть-Хайрюзово» по организации и проведению выборов в органы местного самоуправления и местных референдумов  в муниципальном образовании сельского поселения «село Усть-Хайрюзово» на участковую избирательную комиссию избирательного участка №161</w:t>
            </w:r>
          </w:p>
        </w:tc>
        <w:tc>
          <w:tcPr>
            <w:tcW w:w="4174" w:type="dxa"/>
          </w:tcPr>
          <w:p w:rsidR="000034DD" w:rsidRPr="00445EA0" w:rsidRDefault="000034DD" w:rsidP="00322404">
            <w:pPr>
              <w:ind w:right="344" w:firstLine="709"/>
            </w:pPr>
          </w:p>
        </w:tc>
      </w:tr>
    </w:tbl>
    <w:p w:rsidR="000034DD" w:rsidRPr="00445EA0" w:rsidRDefault="000034DD" w:rsidP="000034DD">
      <w:pPr>
        <w:pStyle w:val="1"/>
        <w:ind w:right="344" w:firstLine="709"/>
        <w:jc w:val="both"/>
        <w:rPr>
          <w:b w:val="0"/>
        </w:rPr>
      </w:pPr>
    </w:p>
    <w:p w:rsidR="00E717CF" w:rsidRDefault="000034DD" w:rsidP="006E2A53">
      <w:pPr>
        <w:ind w:right="34" w:firstLine="709"/>
        <w:jc w:val="both"/>
        <w:rPr>
          <w:bCs/>
          <w:iCs/>
          <w:sz w:val="26"/>
          <w:szCs w:val="26"/>
        </w:rPr>
      </w:pPr>
      <w:proofErr w:type="gramStart"/>
      <w:r w:rsidRPr="00C92EE7">
        <w:rPr>
          <w:sz w:val="26"/>
          <w:szCs w:val="26"/>
        </w:rPr>
        <w:t xml:space="preserve">Рассмотрев  обращение Избирательной комиссии Камчатского края от 20.09.2017 года № 01-21/667 </w:t>
      </w:r>
      <w:r w:rsidR="00E717CF">
        <w:rPr>
          <w:sz w:val="26"/>
          <w:szCs w:val="26"/>
        </w:rPr>
        <w:t xml:space="preserve">о возложении полномочий избирательной комиссии сельского поселения «село Усть-Хайрюзово», </w:t>
      </w:r>
      <w:r w:rsidR="00902F05" w:rsidRPr="00C92EE7">
        <w:rPr>
          <w:bCs/>
          <w:sz w:val="26"/>
          <w:szCs w:val="26"/>
        </w:rPr>
        <w:t>руководствуясь частью 4 статьи 24 Федерального закона от 12.06.2002 №67-ФЗ «</w:t>
      </w:r>
      <w:r w:rsidR="00902F05" w:rsidRPr="00C92EE7">
        <w:rPr>
          <w:color w:val="333333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52321" w:rsidRPr="00C92EE7">
        <w:rPr>
          <w:color w:val="333333"/>
          <w:sz w:val="26"/>
          <w:szCs w:val="26"/>
        </w:rPr>
        <w:t>»,</w:t>
      </w:r>
      <w:r w:rsidR="00902F05" w:rsidRPr="00C92EE7">
        <w:rPr>
          <w:color w:val="333333"/>
          <w:sz w:val="26"/>
          <w:szCs w:val="26"/>
        </w:rPr>
        <w:t xml:space="preserve"> </w:t>
      </w:r>
      <w:r w:rsidR="00902F05" w:rsidRPr="00C92EE7">
        <w:rPr>
          <w:bCs/>
          <w:sz w:val="26"/>
          <w:szCs w:val="26"/>
        </w:rPr>
        <w:t>статьей 39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 w:rsidR="00902F05" w:rsidRPr="00C92EE7">
        <w:rPr>
          <w:bCs/>
          <w:sz w:val="26"/>
          <w:szCs w:val="26"/>
        </w:rPr>
        <w:t>», Уставом муниципального образования сельского поселения «село Усть-Хайрюзово», в</w:t>
      </w:r>
      <w:r w:rsidR="00902F05" w:rsidRPr="00C92EE7">
        <w:rPr>
          <w:bCs/>
          <w:iCs/>
          <w:sz w:val="26"/>
          <w:szCs w:val="26"/>
        </w:rPr>
        <w:t xml:space="preserve"> целях экономии </w:t>
      </w:r>
      <w:proofErr w:type="gramStart"/>
      <w:r w:rsidR="00902F05" w:rsidRPr="00C92EE7">
        <w:rPr>
          <w:bCs/>
          <w:iCs/>
          <w:sz w:val="26"/>
          <w:szCs w:val="26"/>
        </w:rPr>
        <w:t>бюджетных</w:t>
      </w:r>
      <w:proofErr w:type="gramEnd"/>
      <w:r w:rsidR="00902F05" w:rsidRPr="00C92EE7">
        <w:rPr>
          <w:bCs/>
          <w:iCs/>
          <w:sz w:val="26"/>
          <w:szCs w:val="26"/>
        </w:rPr>
        <w:t xml:space="preserve"> средств муниципального образования сельского поселения «село Усть-Хайрюзово», </w:t>
      </w:r>
    </w:p>
    <w:p w:rsidR="00902F05" w:rsidRPr="00C92EE7" w:rsidRDefault="00902F05" w:rsidP="006E2A53">
      <w:pPr>
        <w:ind w:right="34" w:firstLine="709"/>
        <w:jc w:val="both"/>
        <w:rPr>
          <w:bCs/>
          <w:sz w:val="26"/>
          <w:szCs w:val="26"/>
        </w:rPr>
      </w:pPr>
      <w:r w:rsidRPr="00C92EE7">
        <w:rPr>
          <w:bCs/>
          <w:iCs/>
          <w:sz w:val="26"/>
          <w:szCs w:val="26"/>
        </w:rPr>
        <w:t>Собрание депутатов</w:t>
      </w:r>
      <w:r w:rsidRPr="00C92EE7">
        <w:rPr>
          <w:bCs/>
          <w:sz w:val="26"/>
          <w:szCs w:val="26"/>
        </w:rPr>
        <w:t xml:space="preserve"> муниципального образования сельского поселения «село Усть-Хайрюзово»</w:t>
      </w:r>
    </w:p>
    <w:p w:rsidR="006E2A53" w:rsidRDefault="006E2A53" w:rsidP="00902F05">
      <w:pPr>
        <w:ind w:right="34" w:firstLine="567"/>
        <w:jc w:val="both"/>
        <w:rPr>
          <w:bCs/>
        </w:rPr>
      </w:pPr>
    </w:p>
    <w:p w:rsidR="00902F05" w:rsidRDefault="00902F05" w:rsidP="00902F05">
      <w:pPr>
        <w:pStyle w:val="a3"/>
        <w:ind w:firstLine="567"/>
        <w:jc w:val="left"/>
        <w:rPr>
          <w:b w:val="0"/>
          <w:bCs w:val="0"/>
          <w:sz w:val="26"/>
        </w:rPr>
      </w:pPr>
      <w:proofErr w:type="gramStart"/>
      <w:r>
        <w:rPr>
          <w:b w:val="0"/>
          <w:bCs w:val="0"/>
          <w:sz w:val="26"/>
        </w:rPr>
        <w:t>Р</w:t>
      </w:r>
      <w:proofErr w:type="gramEnd"/>
      <w:r>
        <w:rPr>
          <w:b w:val="0"/>
          <w:bCs w:val="0"/>
          <w:sz w:val="26"/>
        </w:rPr>
        <w:t xml:space="preserve"> Е Ш И ЛО:</w:t>
      </w:r>
    </w:p>
    <w:p w:rsidR="00902F05" w:rsidRDefault="00902F05" w:rsidP="00902F05">
      <w:pPr>
        <w:pStyle w:val="a3"/>
        <w:jc w:val="left"/>
        <w:rPr>
          <w:b w:val="0"/>
          <w:bCs w:val="0"/>
          <w:sz w:val="26"/>
        </w:rPr>
      </w:pPr>
    </w:p>
    <w:p w:rsidR="00902F05" w:rsidRDefault="00902F05" w:rsidP="00902F05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Обратиться в </w:t>
      </w:r>
      <w:proofErr w:type="gramStart"/>
      <w:r>
        <w:rPr>
          <w:b w:val="0"/>
          <w:bCs w:val="0"/>
          <w:sz w:val="26"/>
        </w:rPr>
        <w:t>Избирательную</w:t>
      </w:r>
      <w:proofErr w:type="gramEnd"/>
      <w:r>
        <w:rPr>
          <w:b w:val="0"/>
          <w:bCs w:val="0"/>
          <w:sz w:val="26"/>
        </w:rPr>
        <w:t xml:space="preserve"> комиссию Камчатского края о возложении полномочий избирательной комиссии сельского поселения «село Усть-Хайрюзово»</w:t>
      </w:r>
    </w:p>
    <w:p w:rsidR="00902F05" w:rsidRPr="00B73882" w:rsidRDefault="00902F05" w:rsidP="00902F05">
      <w:pPr>
        <w:pStyle w:val="a3"/>
        <w:jc w:val="both"/>
        <w:rPr>
          <w:b w:val="0"/>
          <w:bCs w:val="0"/>
          <w:sz w:val="26"/>
          <w:szCs w:val="26"/>
        </w:rPr>
      </w:pPr>
      <w:r w:rsidRPr="00B73882">
        <w:rPr>
          <w:b w:val="0"/>
          <w:bCs w:val="0"/>
          <w:sz w:val="26"/>
          <w:szCs w:val="26"/>
        </w:rPr>
        <w:t>по организации и проведению выборов в органы местного самоуправления и местных</w:t>
      </w:r>
      <w:r>
        <w:rPr>
          <w:b w:val="0"/>
          <w:bCs w:val="0"/>
          <w:sz w:val="26"/>
          <w:szCs w:val="26"/>
        </w:rPr>
        <w:t xml:space="preserve"> </w:t>
      </w:r>
      <w:r w:rsidRPr="00B73882">
        <w:rPr>
          <w:b w:val="0"/>
          <w:bCs w:val="0"/>
          <w:sz w:val="26"/>
          <w:szCs w:val="26"/>
        </w:rPr>
        <w:t>референдумов</w:t>
      </w:r>
      <w:r>
        <w:rPr>
          <w:b w:val="0"/>
          <w:bCs w:val="0"/>
          <w:sz w:val="26"/>
          <w:szCs w:val="26"/>
        </w:rPr>
        <w:t xml:space="preserve"> </w:t>
      </w:r>
      <w:r w:rsidR="0003099F">
        <w:rPr>
          <w:b w:val="0"/>
          <w:bCs w:val="0"/>
          <w:sz w:val="26"/>
          <w:szCs w:val="26"/>
        </w:rPr>
        <w:t>в</w:t>
      </w:r>
      <w:r w:rsidR="0003099F" w:rsidRPr="0003099F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муниципально</w:t>
      </w:r>
      <w:r w:rsidR="0003099F">
        <w:rPr>
          <w:b w:val="0"/>
          <w:bCs w:val="0"/>
          <w:sz w:val="26"/>
          <w:szCs w:val="26"/>
        </w:rPr>
        <w:t>м</w:t>
      </w:r>
      <w:r>
        <w:rPr>
          <w:b w:val="0"/>
          <w:bCs w:val="0"/>
          <w:sz w:val="26"/>
          <w:szCs w:val="26"/>
        </w:rPr>
        <w:t xml:space="preserve"> образовани</w:t>
      </w:r>
      <w:r w:rsidR="0003099F"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z w:val="26"/>
          <w:szCs w:val="26"/>
        </w:rPr>
        <w:t xml:space="preserve"> сельского поселения «село Усть-Хайрюзово» </w:t>
      </w:r>
      <w:r w:rsidRPr="00B73882">
        <w:rPr>
          <w:b w:val="0"/>
          <w:bCs w:val="0"/>
          <w:sz w:val="26"/>
          <w:szCs w:val="26"/>
        </w:rPr>
        <w:t>н</w:t>
      </w:r>
      <w:r>
        <w:rPr>
          <w:b w:val="0"/>
          <w:bCs w:val="0"/>
          <w:sz w:val="26"/>
          <w:szCs w:val="26"/>
        </w:rPr>
        <w:t>а участковую</w:t>
      </w:r>
      <w:r w:rsidRPr="00B73882">
        <w:rPr>
          <w:b w:val="0"/>
          <w:bCs w:val="0"/>
          <w:sz w:val="26"/>
          <w:szCs w:val="26"/>
        </w:rPr>
        <w:t xml:space="preserve"> избирательную комиссию</w:t>
      </w:r>
      <w:r>
        <w:rPr>
          <w:b w:val="0"/>
          <w:bCs w:val="0"/>
          <w:sz w:val="26"/>
          <w:szCs w:val="26"/>
        </w:rPr>
        <w:t xml:space="preserve"> избирательного участка №161.</w:t>
      </w:r>
    </w:p>
    <w:p w:rsidR="00902F05" w:rsidRPr="008744C8" w:rsidRDefault="00902F05" w:rsidP="00902F05">
      <w:pPr>
        <w:pStyle w:val="a3"/>
        <w:spacing w:before="120"/>
        <w:jc w:val="both"/>
        <w:rPr>
          <w:b w:val="0"/>
          <w:bCs w:val="0"/>
        </w:rPr>
      </w:pPr>
      <w:r>
        <w:rPr>
          <w:b w:val="0"/>
          <w:bCs w:val="0"/>
          <w:sz w:val="26"/>
        </w:rPr>
        <w:tab/>
        <w:t xml:space="preserve">2. Направить настоящее решение в </w:t>
      </w:r>
      <w:proofErr w:type="gramStart"/>
      <w:r>
        <w:rPr>
          <w:b w:val="0"/>
          <w:bCs w:val="0"/>
          <w:sz w:val="26"/>
        </w:rPr>
        <w:t>Избирательную</w:t>
      </w:r>
      <w:proofErr w:type="gramEnd"/>
      <w:r>
        <w:rPr>
          <w:b w:val="0"/>
          <w:bCs w:val="0"/>
          <w:sz w:val="26"/>
        </w:rPr>
        <w:t xml:space="preserve"> комиссию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6"/>
        </w:rPr>
        <w:t>Камчатского края.</w:t>
      </w:r>
    </w:p>
    <w:p w:rsidR="006E2A53" w:rsidRDefault="006E2A53" w:rsidP="00902F05">
      <w:pPr>
        <w:pStyle w:val="a3"/>
        <w:jc w:val="both"/>
        <w:rPr>
          <w:b w:val="0"/>
          <w:bCs w:val="0"/>
          <w:sz w:val="26"/>
        </w:rPr>
      </w:pPr>
    </w:p>
    <w:p w:rsidR="0054099E" w:rsidRDefault="0054099E" w:rsidP="00902F05">
      <w:pPr>
        <w:pStyle w:val="a3"/>
        <w:jc w:val="both"/>
        <w:rPr>
          <w:b w:val="0"/>
          <w:bCs w:val="0"/>
          <w:sz w:val="26"/>
        </w:rPr>
      </w:pPr>
    </w:p>
    <w:p w:rsidR="00A448F3" w:rsidRDefault="00A448F3" w:rsidP="00902F05">
      <w:pPr>
        <w:pStyle w:val="a3"/>
        <w:jc w:val="both"/>
        <w:rPr>
          <w:b w:val="0"/>
          <w:bCs w:val="0"/>
          <w:sz w:val="26"/>
        </w:rPr>
      </w:pPr>
    </w:p>
    <w:p w:rsidR="000034DD" w:rsidRPr="006E2A53" w:rsidRDefault="000034DD" w:rsidP="000034DD">
      <w:pPr>
        <w:ind w:right="344"/>
        <w:jc w:val="both"/>
        <w:rPr>
          <w:sz w:val="26"/>
          <w:szCs w:val="26"/>
        </w:rPr>
      </w:pPr>
      <w:r w:rsidRPr="006E2A53">
        <w:rPr>
          <w:sz w:val="26"/>
          <w:szCs w:val="26"/>
        </w:rPr>
        <w:t xml:space="preserve">Председатель Собрания депутатов </w:t>
      </w:r>
    </w:p>
    <w:p w:rsidR="000034DD" w:rsidRPr="006E2A53" w:rsidRDefault="000034DD" w:rsidP="000034DD">
      <w:pPr>
        <w:ind w:right="344"/>
        <w:jc w:val="both"/>
        <w:rPr>
          <w:sz w:val="26"/>
          <w:szCs w:val="26"/>
        </w:rPr>
      </w:pPr>
      <w:r w:rsidRPr="006E2A53">
        <w:rPr>
          <w:sz w:val="26"/>
          <w:szCs w:val="26"/>
        </w:rPr>
        <w:t xml:space="preserve">муниципального образования  </w:t>
      </w:r>
    </w:p>
    <w:p w:rsidR="00B95B8C" w:rsidRDefault="000034DD" w:rsidP="001928EB">
      <w:pPr>
        <w:ind w:right="344"/>
        <w:jc w:val="both"/>
      </w:pPr>
      <w:r w:rsidRPr="006E2A53">
        <w:rPr>
          <w:sz w:val="26"/>
          <w:szCs w:val="26"/>
        </w:rPr>
        <w:t xml:space="preserve">сельского поселения «село </w:t>
      </w:r>
      <w:proofErr w:type="gramStart"/>
      <w:r w:rsidRPr="006E2A53">
        <w:rPr>
          <w:sz w:val="26"/>
          <w:szCs w:val="26"/>
        </w:rPr>
        <w:t xml:space="preserve">Усть-Хайрюзово» </w:t>
      </w:r>
      <w:r w:rsidR="006E2A53">
        <w:rPr>
          <w:sz w:val="26"/>
          <w:szCs w:val="26"/>
        </w:rPr>
        <w:t xml:space="preserve">   </w:t>
      </w:r>
      <w:r w:rsidRPr="006E2A53">
        <w:rPr>
          <w:sz w:val="26"/>
          <w:szCs w:val="26"/>
        </w:rPr>
        <w:t xml:space="preserve">                                    Н.</w:t>
      </w:r>
      <w:proofErr w:type="gramEnd"/>
      <w:r w:rsidRPr="006E2A53">
        <w:rPr>
          <w:sz w:val="26"/>
          <w:szCs w:val="26"/>
        </w:rPr>
        <w:t>И. Бонарь</w:t>
      </w:r>
    </w:p>
    <w:sectPr w:rsidR="00B95B8C" w:rsidSect="008744C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95B8C"/>
    <w:rsid w:val="000034DD"/>
    <w:rsid w:val="0003099F"/>
    <w:rsid w:val="0009366A"/>
    <w:rsid w:val="001017EC"/>
    <w:rsid w:val="0014656A"/>
    <w:rsid w:val="00171F45"/>
    <w:rsid w:val="001928EB"/>
    <w:rsid w:val="001B64EB"/>
    <w:rsid w:val="00200525"/>
    <w:rsid w:val="0022201A"/>
    <w:rsid w:val="00307942"/>
    <w:rsid w:val="003307D0"/>
    <w:rsid w:val="00352321"/>
    <w:rsid w:val="003F694C"/>
    <w:rsid w:val="0047469E"/>
    <w:rsid w:val="00482F85"/>
    <w:rsid w:val="005168C9"/>
    <w:rsid w:val="00530F92"/>
    <w:rsid w:val="0054099E"/>
    <w:rsid w:val="00576221"/>
    <w:rsid w:val="005E5415"/>
    <w:rsid w:val="0060763A"/>
    <w:rsid w:val="00633BFE"/>
    <w:rsid w:val="006E2A53"/>
    <w:rsid w:val="00735313"/>
    <w:rsid w:val="00747439"/>
    <w:rsid w:val="007E1337"/>
    <w:rsid w:val="00847D2F"/>
    <w:rsid w:val="008651CB"/>
    <w:rsid w:val="008744C8"/>
    <w:rsid w:val="00892C9A"/>
    <w:rsid w:val="008E065D"/>
    <w:rsid w:val="00902F05"/>
    <w:rsid w:val="00A0177F"/>
    <w:rsid w:val="00A448F3"/>
    <w:rsid w:val="00A53B7B"/>
    <w:rsid w:val="00B73882"/>
    <w:rsid w:val="00B778B2"/>
    <w:rsid w:val="00B95B8C"/>
    <w:rsid w:val="00C92EE7"/>
    <w:rsid w:val="00CC65F1"/>
    <w:rsid w:val="00CE3C63"/>
    <w:rsid w:val="00CF7F1E"/>
    <w:rsid w:val="00D3148B"/>
    <w:rsid w:val="00D36D0C"/>
    <w:rsid w:val="00DC1392"/>
    <w:rsid w:val="00E717CF"/>
    <w:rsid w:val="00E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8C"/>
    <w:rPr>
      <w:sz w:val="24"/>
      <w:szCs w:val="24"/>
    </w:rPr>
  </w:style>
  <w:style w:type="paragraph" w:styleId="1">
    <w:name w:val="heading 1"/>
    <w:basedOn w:val="a"/>
    <w:next w:val="a"/>
    <w:qFormat/>
    <w:rsid w:val="00B95B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B8C"/>
    <w:pPr>
      <w:jc w:val="center"/>
    </w:pPr>
    <w:rPr>
      <w:b/>
      <w:bCs/>
    </w:rPr>
  </w:style>
  <w:style w:type="paragraph" w:styleId="a4">
    <w:name w:val="Body Text Indent"/>
    <w:basedOn w:val="a"/>
    <w:rsid w:val="00B95B8C"/>
    <w:pPr>
      <w:ind w:firstLine="708"/>
      <w:jc w:val="both"/>
    </w:pPr>
    <w:rPr>
      <w:sz w:val="26"/>
    </w:rPr>
  </w:style>
  <w:style w:type="character" w:customStyle="1" w:styleId="apple-converted-space">
    <w:name w:val="apple-converted-space"/>
    <w:basedOn w:val="a0"/>
    <w:rsid w:val="000034DD"/>
  </w:style>
  <w:style w:type="character" w:styleId="a5">
    <w:name w:val="Hyperlink"/>
    <w:basedOn w:val="a0"/>
    <w:uiPriority w:val="99"/>
    <w:unhideWhenUsed/>
    <w:rsid w:val="00307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MoBIL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Admin</dc:creator>
  <cp:keywords/>
  <dc:description/>
  <cp:lastModifiedBy>Пользователь</cp:lastModifiedBy>
  <cp:revision>32</cp:revision>
  <cp:lastPrinted>2017-10-05T01:46:00Z</cp:lastPrinted>
  <dcterms:created xsi:type="dcterms:W3CDTF">2017-09-20T06:31:00Z</dcterms:created>
  <dcterms:modified xsi:type="dcterms:W3CDTF">2017-10-16T08:06:00Z</dcterms:modified>
</cp:coreProperties>
</file>